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33" w:rsidRDefault="000527AF">
      <w:r>
        <w:t>Arbeitsvorgaben für die Zeit der Schulschließung</w:t>
      </w:r>
    </w:p>
    <w:p w:rsidR="000527AF" w:rsidRDefault="006E7473">
      <w:r>
        <w:t>Klasse: 2d</w:t>
      </w:r>
      <w:r w:rsidR="0021478E">
        <w:t xml:space="preserve"> </w:t>
      </w:r>
      <w:r>
        <w:t xml:space="preserve">          Lehrer/in: </w:t>
      </w:r>
      <w:proofErr w:type="spellStart"/>
      <w:r>
        <w:t>Oszmer</w:t>
      </w:r>
      <w:proofErr w:type="spellEnd"/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532"/>
        <w:gridCol w:w="1817"/>
        <w:gridCol w:w="6569"/>
      </w:tblGrid>
      <w:tr w:rsidR="000527AF" w:rsidTr="0021478E">
        <w:tc>
          <w:tcPr>
            <w:tcW w:w="1271" w:type="dxa"/>
          </w:tcPr>
          <w:p w:rsidR="000527AF" w:rsidRDefault="000527AF">
            <w:r>
              <w:t>Fach:</w:t>
            </w:r>
          </w:p>
        </w:tc>
        <w:tc>
          <w:tcPr>
            <w:tcW w:w="1843" w:type="dxa"/>
          </w:tcPr>
          <w:p w:rsidR="000527AF" w:rsidRDefault="000527AF">
            <w:r>
              <w:t>Zeitvorgabe</w:t>
            </w:r>
          </w:p>
        </w:tc>
        <w:tc>
          <w:tcPr>
            <w:tcW w:w="6804" w:type="dxa"/>
          </w:tcPr>
          <w:p w:rsidR="000527AF" w:rsidRDefault="0021478E">
            <w:r>
              <w:t xml:space="preserve">Aufgabe und </w:t>
            </w:r>
            <w:r w:rsidR="000527AF">
              <w:t>Material</w:t>
            </w:r>
          </w:p>
        </w:tc>
      </w:tr>
      <w:tr w:rsidR="000527AF" w:rsidTr="0021478E">
        <w:tc>
          <w:tcPr>
            <w:tcW w:w="1271" w:type="dxa"/>
          </w:tcPr>
          <w:p w:rsidR="000527AF" w:rsidRDefault="000527AF">
            <w:r>
              <w:t>Deutsch</w:t>
            </w:r>
          </w:p>
        </w:tc>
        <w:tc>
          <w:tcPr>
            <w:tcW w:w="1843" w:type="dxa"/>
          </w:tcPr>
          <w:p w:rsidR="000527AF" w:rsidRDefault="006E7473">
            <w:r>
              <w:t>17.3. bis 3.4.</w:t>
            </w:r>
          </w:p>
        </w:tc>
        <w:tc>
          <w:tcPr>
            <w:tcW w:w="6804" w:type="dxa"/>
          </w:tcPr>
          <w:p w:rsidR="000527AF" w:rsidRDefault="006E7473">
            <w:r>
              <w:t>Das Buch „Mufti, der kleine Dinosaurier“ lesen und die Aufgaben darin bearbeiten. Es darf ins Buch geschrieben werden!</w:t>
            </w:r>
          </w:p>
          <w:p w:rsidR="006E7473" w:rsidRDefault="006E7473"/>
        </w:tc>
      </w:tr>
      <w:tr w:rsidR="000527AF" w:rsidTr="0021478E">
        <w:tc>
          <w:tcPr>
            <w:tcW w:w="1271" w:type="dxa"/>
          </w:tcPr>
          <w:p w:rsidR="000527AF" w:rsidRDefault="000527AF"/>
        </w:tc>
        <w:tc>
          <w:tcPr>
            <w:tcW w:w="1843" w:type="dxa"/>
          </w:tcPr>
          <w:p w:rsidR="000527AF" w:rsidRDefault="000527AF"/>
          <w:p w:rsidR="00C35E91" w:rsidRDefault="00C35E91"/>
        </w:tc>
        <w:tc>
          <w:tcPr>
            <w:tcW w:w="6804" w:type="dxa"/>
          </w:tcPr>
          <w:p w:rsidR="000527AF" w:rsidRDefault="006E7473">
            <w:r>
              <w:t>Lesebuch Kapitel „Schulabenteuer“ S. 2-31 lesen, außerdem S. 202-203 besonders gut üben</w:t>
            </w:r>
          </w:p>
          <w:p w:rsidR="00C35E91" w:rsidRDefault="00C35E91"/>
        </w:tc>
      </w:tr>
      <w:tr w:rsidR="000527AF" w:rsidTr="0021478E">
        <w:tc>
          <w:tcPr>
            <w:tcW w:w="1271" w:type="dxa"/>
          </w:tcPr>
          <w:p w:rsidR="000527AF" w:rsidRDefault="000527AF"/>
        </w:tc>
        <w:tc>
          <w:tcPr>
            <w:tcW w:w="1843" w:type="dxa"/>
          </w:tcPr>
          <w:p w:rsidR="000527AF" w:rsidRDefault="000527AF"/>
          <w:p w:rsidR="006E7473" w:rsidRDefault="006E7473"/>
        </w:tc>
        <w:tc>
          <w:tcPr>
            <w:tcW w:w="6804" w:type="dxa"/>
          </w:tcPr>
          <w:p w:rsidR="000527AF" w:rsidRDefault="006E7473">
            <w:r>
              <w:t>Zebra Arbeitsheft Kapitel „Wortbausteine“ S. 67-77 mit Heftaufgaben bearbeiten</w:t>
            </w:r>
          </w:p>
        </w:tc>
      </w:tr>
      <w:tr w:rsidR="000527AF" w:rsidTr="0021478E">
        <w:tc>
          <w:tcPr>
            <w:tcW w:w="1271" w:type="dxa"/>
          </w:tcPr>
          <w:p w:rsidR="000527AF" w:rsidRDefault="000527AF"/>
        </w:tc>
        <w:tc>
          <w:tcPr>
            <w:tcW w:w="1843" w:type="dxa"/>
          </w:tcPr>
          <w:p w:rsidR="000527AF" w:rsidRDefault="000527AF"/>
        </w:tc>
        <w:tc>
          <w:tcPr>
            <w:tcW w:w="6804" w:type="dxa"/>
          </w:tcPr>
          <w:p w:rsidR="000527AF" w:rsidRDefault="006E7473">
            <w:r>
              <w:t>Weiter in „Delfine können Schreibschrift“ und im „Lies-mal-Heft“</w:t>
            </w:r>
          </w:p>
        </w:tc>
      </w:tr>
      <w:tr w:rsidR="000527AF" w:rsidTr="0021478E">
        <w:tc>
          <w:tcPr>
            <w:tcW w:w="1271" w:type="dxa"/>
          </w:tcPr>
          <w:p w:rsidR="000527AF" w:rsidRDefault="006E7473">
            <w:r>
              <w:t>Mathe</w:t>
            </w:r>
          </w:p>
        </w:tc>
        <w:tc>
          <w:tcPr>
            <w:tcW w:w="1843" w:type="dxa"/>
          </w:tcPr>
          <w:p w:rsidR="000527AF" w:rsidRDefault="006E7473">
            <w:r>
              <w:t>17.3. bis 3.4.</w:t>
            </w:r>
          </w:p>
        </w:tc>
        <w:tc>
          <w:tcPr>
            <w:tcW w:w="6804" w:type="dxa"/>
          </w:tcPr>
          <w:p w:rsidR="000527AF" w:rsidRDefault="00FC16C6">
            <w:r>
              <w:t>Welt der Zahl Arbeitsheft S. 18, 40 und 55</w:t>
            </w:r>
          </w:p>
        </w:tc>
      </w:tr>
      <w:tr w:rsidR="00C35E91" w:rsidTr="0021478E">
        <w:tc>
          <w:tcPr>
            <w:tcW w:w="1271" w:type="dxa"/>
          </w:tcPr>
          <w:p w:rsidR="00C35E91" w:rsidRDefault="00C35E91"/>
        </w:tc>
        <w:tc>
          <w:tcPr>
            <w:tcW w:w="1843" w:type="dxa"/>
          </w:tcPr>
          <w:p w:rsidR="00C35E91" w:rsidRDefault="00C35E91"/>
        </w:tc>
        <w:tc>
          <w:tcPr>
            <w:tcW w:w="6804" w:type="dxa"/>
          </w:tcPr>
          <w:p w:rsidR="00C35E91" w:rsidRDefault="00FC16C6">
            <w:r>
              <w:t>Welt der Zahl Arbeitsheft S. 24-27  Seite 24 mit Eltern!!!</w:t>
            </w:r>
          </w:p>
        </w:tc>
      </w:tr>
      <w:tr w:rsidR="00C35E91" w:rsidTr="0021478E">
        <w:tc>
          <w:tcPr>
            <w:tcW w:w="1271" w:type="dxa"/>
          </w:tcPr>
          <w:p w:rsidR="00C35E91" w:rsidRDefault="00C35E91"/>
        </w:tc>
        <w:tc>
          <w:tcPr>
            <w:tcW w:w="1843" w:type="dxa"/>
          </w:tcPr>
          <w:p w:rsidR="00C35E91" w:rsidRDefault="00C35E91"/>
        </w:tc>
        <w:tc>
          <w:tcPr>
            <w:tcW w:w="6804" w:type="dxa"/>
          </w:tcPr>
          <w:p w:rsidR="00C35E91" w:rsidRDefault="00FC16C6">
            <w:proofErr w:type="spellStart"/>
            <w:r>
              <w:t>Einmaleinsheft</w:t>
            </w:r>
            <w:proofErr w:type="spellEnd"/>
            <w:r>
              <w:t xml:space="preserve">  (wird über Klassenmailliste verteilt, bitte ausdrucken!)</w:t>
            </w:r>
          </w:p>
          <w:p w:rsidR="00FC16C6" w:rsidRDefault="00FC16C6">
            <w:proofErr w:type="spellStart"/>
            <w:r>
              <w:t>Einmaleinsreihen</w:t>
            </w:r>
            <w:proofErr w:type="spellEnd"/>
            <w:r>
              <w:t xml:space="preserve"> mit 2,5,10 auswendig lernen</w:t>
            </w:r>
          </w:p>
        </w:tc>
      </w:tr>
      <w:tr w:rsidR="00C35E91" w:rsidTr="0021478E">
        <w:tc>
          <w:tcPr>
            <w:tcW w:w="1271" w:type="dxa"/>
          </w:tcPr>
          <w:p w:rsidR="00C35E91" w:rsidRDefault="00C35E91"/>
        </w:tc>
        <w:tc>
          <w:tcPr>
            <w:tcW w:w="1843" w:type="dxa"/>
          </w:tcPr>
          <w:p w:rsidR="00C35E91" w:rsidRDefault="00C35E91"/>
        </w:tc>
        <w:tc>
          <w:tcPr>
            <w:tcW w:w="6804" w:type="dxa"/>
          </w:tcPr>
          <w:p w:rsidR="00C35E91" w:rsidRDefault="00FC16C6">
            <w:r>
              <w:t>Weiter im Rechen-Jogging-Heft</w:t>
            </w:r>
          </w:p>
        </w:tc>
      </w:tr>
      <w:tr w:rsidR="00C35E91" w:rsidTr="0021478E">
        <w:tc>
          <w:tcPr>
            <w:tcW w:w="1271" w:type="dxa"/>
          </w:tcPr>
          <w:p w:rsidR="00C35E91" w:rsidRDefault="00FC16C6">
            <w:r>
              <w:t>Sachunterricht</w:t>
            </w:r>
          </w:p>
        </w:tc>
        <w:tc>
          <w:tcPr>
            <w:tcW w:w="1843" w:type="dxa"/>
          </w:tcPr>
          <w:p w:rsidR="00C35E91" w:rsidRDefault="00C35E91"/>
        </w:tc>
        <w:tc>
          <w:tcPr>
            <w:tcW w:w="6804" w:type="dxa"/>
          </w:tcPr>
          <w:p w:rsidR="00C35E91" w:rsidRDefault="00FC16C6">
            <w:r>
              <w:t>Wenn vorhanden: Kalenderheft beenden</w:t>
            </w:r>
          </w:p>
          <w:p w:rsidR="00FC16C6" w:rsidRDefault="009E166F">
            <w:r>
              <w:t>WDR-Fernsehen sendet jetzt täglich 11.30 Uhr „Die Sendung mit der Maus“!</w:t>
            </w:r>
          </w:p>
        </w:tc>
      </w:tr>
    </w:tbl>
    <w:p w:rsidR="000527AF" w:rsidRDefault="000527AF"/>
    <w:p w:rsidR="009E166F" w:rsidRDefault="009E166F"/>
    <w:p w:rsidR="009E166F" w:rsidRDefault="009E166F">
      <w:r>
        <w:t>Liebe Eltern,</w:t>
      </w:r>
    </w:p>
    <w:p w:rsidR="009E166F" w:rsidRDefault="009E166F">
      <w:r>
        <w:t>Ihr Kind sollte täglich etwa jeweils eine Stunde im Bereich Deutsch und Mathematik arbeiten.</w:t>
      </w:r>
    </w:p>
    <w:p w:rsidR="009E166F" w:rsidRDefault="009E166F">
      <w:r>
        <w:t>Sollten sich Ihnen einzelne Aufgaben nicht erschließen: bitte markieren und auslassen.</w:t>
      </w:r>
    </w:p>
    <w:p w:rsidR="009E166F" w:rsidRDefault="009E166F">
      <w:r>
        <w:t>Wenn Schreib- oder Rechenheft fehlen oder voll sind: bitte kaufen (DINA 5, Lineatur 2 und 7)!</w:t>
      </w:r>
    </w:p>
    <w:p w:rsidR="009E166F" w:rsidRDefault="009E166F">
      <w:r>
        <w:t xml:space="preserve">Das </w:t>
      </w:r>
      <w:proofErr w:type="spellStart"/>
      <w:r>
        <w:t>Einmaleinsheft</w:t>
      </w:r>
      <w:proofErr w:type="spellEnd"/>
      <w:r>
        <w:t xml:space="preserve"> drucken Sie bitte aus und heften es in der richtigen Reihenfolge zusammen.</w:t>
      </w:r>
    </w:p>
    <w:p w:rsidR="009E166F" w:rsidRDefault="009E166F">
      <w:r>
        <w:t xml:space="preserve">Wenn Sie nicht </w:t>
      </w:r>
      <w:proofErr w:type="spellStart"/>
      <w:r>
        <w:t>drucken</w:t>
      </w:r>
      <w:proofErr w:type="spellEnd"/>
      <w:r>
        <w:t xml:space="preserve"> können, informieren Sie mich bitte!</w:t>
      </w:r>
    </w:p>
    <w:p w:rsidR="009E166F" w:rsidRDefault="009E166F">
      <w:r>
        <w:t>Bleiben Sie gesund!</w:t>
      </w:r>
    </w:p>
    <w:p w:rsidR="009E166F" w:rsidRDefault="009E166F">
      <w:r>
        <w:t>Ihre Claudia Oszmer</w:t>
      </w:r>
      <w:bookmarkStart w:id="0" w:name="_GoBack"/>
      <w:bookmarkEnd w:id="0"/>
    </w:p>
    <w:sectPr w:rsidR="009E16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AF"/>
    <w:rsid w:val="000527AF"/>
    <w:rsid w:val="0021478E"/>
    <w:rsid w:val="00471F2C"/>
    <w:rsid w:val="006429C6"/>
    <w:rsid w:val="006E7473"/>
    <w:rsid w:val="009E166F"/>
    <w:rsid w:val="00B02EA7"/>
    <w:rsid w:val="00BB207B"/>
    <w:rsid w:val="00C35E91"/>
    <w:rsid w:val="00F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F8D35-0FDB-4D6B-A727-4DA32BB4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Spiekermann-Rebien, Markus (9SCHULEN)</dc:creator>
  <cp:keywords/>
  <dc:description/>
  <cp:lastModifiedBy>Claudia</cp:lastModifiedBy>
  <cp:revision>3</cp:revision>
  <dcterms:created xsi:type="dcterms:W3CDTF">2020-03-17T00:55:00Z</dcterms:created>
  <dcterms:modified xsi:type="dcterms:W3CDTF">2020-03-17T12:29:00Z</dcterms:modified>
</cp:coreProperties>
</file>