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24D" w14:textId="75B3CC14" w:rsidR="00145DE4" w:rsidRPr="00145DE4" w:rsidRDefault="00145DE4">
      <w:pPr>
        <w:rPr>
          <w:b/>
          <w:sz w:val="24"/>
          <w:szCs w:val="24"/>
        </w:rPr>
      </w:pPr>
      <w:r w:rsidRPr="00145DE4">
        <w:rPr>
          <w:b/>
          <w:sz w:val="24"/>
          <w:szCs w:val="24"/>
        </w:rPr>
        <w:t>Arbeitsaufträge 2b</w:t>
      </w:r>
    </w:p>
    <w:p w14:paraId="603AC23E" w14:textId="73A0B88C" w:rsidR="004B1A64" w:rsidRDefault="004B1A64">
      <w:pPr>
        <w:rPr>
          <w:sz w:val="24"/>
          <w:szCs w:val="24"/>
        </w:rPr>
      </w:pPr>
      <w:r>
        <w:rPr>
          <w:sz w:val="24"/>
          <w:szCs w:val="24"/>
        </w:rPr>
        <w:t xml:space="preserve">Die Kinder sollten in den nächsten Wochen bis zu den regulären Osterferien </w:t>
      </w:r>
      <w:bookmarkStart w:id="0" w:name="_GoBack"/>
      <w:bookmarkEnd w:id="0"/>
      <w:r>
        <w:rPr>
          <w:sz w:val="24"/>
          <w:szCs w:val="24"/>
        </w:rPr>
        <w:t xml:space="preserve">mit </w:t>
      </w:r>
      <w:r w:rsidR="00F944AA">
        <w:rPr>
          <w:sz w:val="24"/>
          <w:szCs w:val="24"/>
        </w:rPr>
        <w:t>folgenden</w:t>
      </w:r>
      <w:r>
        <w:rPr>
          <w:sz w:val="24"/>
          <w:szCs w:val="24"/>
        </w:rPr>
        <w:t xml:space="preserve"> Materialien arbeiten: (1 Stunde in Deutsch, 1 Stunde in Mathe pro Tag, entweder in der Notfallbetreuung in der Schule oder zu Hause)</w:t>
      </w:r>
    </w:p>
    <w:p w14:paraId="59BF1DE0" w14:textId="5CA853CD" w:rsidR="004B1A64" w:rsidRPr="00145DE4" w:rsidRDefault="004B1A64">
      <w:pPr>
        <w:rPr>
          <w:b/>
          <w:bCs/>
          <w:sz w:val="24"/>
          <w:szCs w:val="24"/>
          <w:u w:val="single"/>
        </w:rPr>
      </w:pPr>
      <w:r w:rsidRPr="00145DE4">
        <w:rPr>
          <w:b/>
          <w:bCs/>
          <w:sz w:val="24"/>
          <w:szCs w:val="24"/>
          <w:u w:val="single"/>
        </w:rPr>
        <w:t xml:space="preserve">Deutsch: </w:t>
      </w:r>
    </w:p>
    <w:p w14:paraId="40A3D0D7" w14:textId="75101546" w:rsidR="004B1A64" w:rsidRDefault="004B1A64">
      <w:pPr>
        <w:rPr>
          <w:bCs/>
          <w:sz w:val="24"/>
          <w:szCs w:val="24"/>
        </w:rPr>
      </w:pPr>
      <w:r>
        <w:rPr>
          <w:b/>
          <w:bCs/>
          <w:sz w:val="24"/>
          <w:szCs w:val="24"/>
        </w:rPr>
        <w:t xml:space="preserve">VA- Heft </w:t>
      </w:r>
      <w:r>
        <w:rPr>
          <w:bCs/>
          <w:sz w:val="24"/>
          <w:szCs w:val="24"/>
        </w:rPr>
        <w:t xml:space="preserve">(Schreibschrift) </w:t>
      </w:r>
    </w:p>
    <w:p w14:paraId="050D02B0" w14:textId="141A9C85" w:rsidR="004B1A64" w:rsidRDefault="004B1A64">
      <w:pPr>
        <w:rPr>
          <w:bCs/>
          <w:sz w:val="24"/>
          <w:szCs w:val="24"/>
        </w:rPr>
      </w:pPr>
      <w:r>
        <w:rPr>
          <w:bCs/>
          <w:sz w:val="24"/>
          <w:szCs w:val="24"/>
        </w:rPr>
        <w:t>Etliche Schreibschrift – Buchstaben sind im Unterricht erarbeitet worden, die noch ausstehenden Buchstaben sollte sich ihr Kind weitgehend selbstständig aneignen können. Evtl. wird hier und da noch etwas Hilfe nötig sein. Ihr Kinder sollte nach Möglichkeit bis zum Beginn der Osterferien das VA- Heft vollständig bearbeitet haben. Sollte das Heft vor der angegebenen Frist bereits bearbeitet sein, soll in der weißen VA- Übungsmappe (</w:t>
      </w:r>
      <w:r w:rsidR="002979EA">
        <w:rPr>
          <w:bCs/>
          <w:sz w:val="24"/>
          <w:szCs w:val="24"/>
        </w:rPr>
        <w:t xml:space="preserve">„ABC- Blätter“) weitergearbeitet werden. </w:t>
      </w:r>
    </w:p>
    <w:p w14:paraId="5BF35EE0" w14:textId="52F070C0" w:rsidR="002979EA" w:rsidRDefault="002979EA">
      <w:pPr>
        <w:rPr>
          <w:b/>
          <w:bCs/>
          <w:sz w:val="24"/>
          <w:szCs w:val="24"/>
        </w:rPr>
      </w:pPr>
      <w:r>
        <w:rPr>
          <w:b/>
          <w:bCs/>
          <w:sz w:val="24"/>
          <w:szCs w:val="24"/>
        </w:rPr>
        <w:t>Zebra- Arbeitsheft</w:t>
      </w:r>
    </w:p>
    <w:p w14:paraId="6D226910" w14:textId="16E5D9A6" w:rsidR="002979EA" w:rsidRDefault="002979EA">
      <w:pPr>
        <w:rPr>
          <w:bCs/>
          <w:sz w:val="24"/>
          <w:szCs w:val="24"/>
        </w:rPr>
      </w:pPr>
      <w:r>
        <w:rPr>
          <w:bCs/>
          <w:sz w:val="24"/>
          <w:szCs w:val="24"/>
        </w:rPr>
        <w:t xml:space="preserve">Weiterarbeit bzw. Lücken füllen bis Seite 66. </w:t>
      </w:r>
    </w:p>
    <w:p w14:paraId="0ADB7A04" w14:textId="66A8A37C" w:rsidR="002979EA" w:rsidRDefault="002979EA">
      <w:pPr>
        <w:rPr>
          <w:b/>
          <w:bCs/>
          <w:sz w:val="24"/>
          <w:szCs w:val="24"/>
        </w:rPr>
      </w:pPr>
      <w:r>
        <w:rPr>
          <w:b/>
          <w:bCs/>
          <w:sz w:val="24"/>
          <w:szCs w:val="24"/>
        </w:rPr>
        <w:t>Lesen</w:t>
      </w:r>
    </w:p>
    <w:p w14:paraId="6E94C847" w14:textId="64E63744" w:rsidR="002979EA" w:rsidRDefault="002979EA">
      <w:pPr>
        <w:rPr>
          <w:bCs/>
          <w:sz w:val="24"/>
          <w:szCs w:val="24"/>
        </w:rPr>
      </w:pPr>
      <w:r>
        <w:rPr>
          <w:bCs/>
          <w:sz w:val="24"/>
          <w:szCs w:val="24"/>
        </w:rPr>
        <w:t xml:space="preserve">Sicherlich hat Ihr Kind während der nächsten Wochen Zeit einige Bücher zu lesen und diese im Antolin – Programm zu bearbeiten. </w:t>
      </w:r>
    </w:p>
    <w:p w14:paraId="6EE3235C" w14:textId="473215B5" w:rsidR="002979EA" w:rsidRDefault="002979EA">
      <w:pPr>
        <w:rPr>
          <w:bCs/>
          <w:sz w:val="24"/>
          <w:szCs w:val="24"/>
        </w:rPr>
      </w:pPr>
      <w:r>
        <w:rPr>
          <w:bCs/>
          <w:sz w:val="24"/>
          <w:szCs w:val="24"/>
        </w:rPr>
        <w:t xml:space="preserve">Die Aufgaben im </w:t>
      </w:r>
      <w:proofErr w:type="spellStart"/>
      <w:r>
        <w:rPr>
          <w:bCs/>
          <w:sz w:val="24"/>
          <w:szCs w:val="24"/>
        </w:rPr>
        <w:t>Liesmal</w:t>
      </w:r>
      <w:proofErr w:type="spellEnd"/>
      <w:r>
        <w:rPr>
          <w:bCs/>
          <w:sz w:val="24"/>
          <w:szCs w:val="24"/>
        </w:rPr>
        <w:t xml:space="preserve">- Heft können weiterbearbeitet werden. </w:t>
      </w:r>
    </w:p>
    <w:p w14:paraId="67779426" w14:textId="518650B9" w:rsidR="002979EA" w:rsidRDefault="002979EA">
      <w:pPr>
        <w:rPr>
          <w:bCs/>
          <w:sz w:val="24"/>
          <w:szCs w:val="24"/>
        </w:rPr>
      </w:pPr>
      <w:r>
        <w:rPr>
          <w:bCs/>
          <w:sz w:val="24"/>
          <w:szCs w:val="24"/>
        </w:rPr>
        <w:t>Gerne kann auch mit der ANTON- App, der kostenlosen, werbefreien Lern- App für Smartphone (App- Store) Tablet und PC (</w:t>
      </w:r>
      <w:proofErr w:type="spellStart"/>
      <w:r>
        <w:rPr>
          <w:bCs/>
          <w:sz w:val="24"/>
          <w:szCs w:val="24"/>
        </w:rPr>
        <w:t>anton.app</w:t>
      </w:r>
      <w:proofErr w:type="spellEnd"/>
      <w:r>
        <w:rPr>
          <w:bCs/>
          <w:sz w:val="24"/>
          <w:szCs w:val="24"/>
        </w:rPr>
        <w:t xml:space="preserve">/de) gearbeitet und geübt werden. </w:t>
      </w:r>
    </w:p>
    <w:p w14:paraId="28D3BB53" w14:textId="7186D320" w:rsidR="002979EA" w:rsidRPr="00145DE4" w:rsidRDefault="002979EA">
      <w:pPr>
        <w:rPr>
          <w:b/>
          <w:bCs/>
          <w:sz w:val="24"/>
          <w:szCs w:val="24"/>
          <w:u w:val="single"/>
        </w:rPr>
      </w:pPr>
      <w:r w:rsidRPr="00145DE4">
        <w:rPr>
          <w:b/>
          <w:bCs/>
          <w:sz w:val="24"/>
          <w:szCs w:val="24"/>
          <w:u w:val="single"/>
        </w:rPr>
        <w:t xml:space="preserve">Mathematik: </w:t>
      </w:r>
    </w:p>
    <w:p w14:paraId="5C5E7500" w14:textId="497056F8" w:rsidR="002979EA" w:rsidRDefault="002979EA">
      <w:pPr>
        <w:rPr>
          <w:b/>
          <w:bCs/>
          <w:sz w:val="24"/>
          <w:szCs w:val="24"/>
        </w:rPr>
      </w:pPr>
      <w:r>
        <w:rPr>
          <w:b/>
          <w:bCs/>
          <w:sz w:val="24"/>
          <w:szCs w:val="24"/>
        </w:rPr>
        <w:t xml:space="preserve">Arbeitsheft Welt der Zahl 2 </w:t>
      </w:r>
    </w:p>
    <w:p w14:paraId="75C55483" w14:textId="5EB437ED" w:rsidR="002979EA" w:rsidRDefault="002979EA">
      <w:pPr>
        <w:rPr>
          <w:bCs/>
          <w:sz w:val="24"/>
          <w:szCs w:val="24"/>
        </w:rPr>
      </w:pPr>
      <w:r>
        <w:rPr>
          <w:bCs/>
          <w:sz w:val="24"/>
          <w:szCs w:val="24"/>
        </w:rPr>
        <w:t>Möglichst erledigt werden sollen folgende Aufgaben:</w:t>
      </w:r>
    </w:p>
    <w:p w14:paraId="42D26B12" w14:textId="2A00F40A" w:rsidR="002979EA" w:rsidRDefault="002979EA">
      <w:pPr>
        <w:rPr>
          <w:bCs/>
          <w:sz w:val="24"/>
          <w:szCs w:val="24"/>
        </w:rPr>
      </w:pPr>
      <w:r>
        <w:rPr>
          <w:bCs/>
          <w:sz w:val="24"/>
          <w:szCs w:val="24"/>
        </w:rPr>
        <w:t>AH bis Seite 26 (Lücken füllen), Ausnahme Seite 20, 23.</w:t>
      </w:r>
    </w:p>
    <w:p w14:paraId="77FEB5CA" w14:textId="4D2720A8" w:rsidR="002979EA" w:rsidRDefault="002979EA">
      <w:pPr>
        <w:rPr>
          <w:bCs/>
          <w:sz w:val="24"/>
          <w:szCs w:val="24"/>
        </w:rPr>
      </w:pPr>
      <w:r>
        <w:rPr>
          <w:bCs/>
          <w:sz w:val="24"/>
          <w:szCs w:val="24"/>
        </w:rPr>
        <w:t>AH Seite 55</w:t>
      </w:r>
    </w:p>
    <w:p w14:paraId="711C9F60" w14:textId="290F4508" w:rsidR="002979EA" w:rsidRDefault="002979EA">
      <w:pPr>
        <w:rPr>
          <w:b/>
          <w:bCs/>
          <w:sz w:val="24"/>
          <w:szCs w:val="24"/>
        </w:rPr>
      </w:pPr>
      <w:r>
        <w:rPr>
          <w:b/>
          <w:bCs/>
          <w:sz w:val="24"/>
          <w:szCs w:val="24"/>
        </w:rPr>
        <w:t>Mein Einmaleins</w:t>
      </w:r>
      <w:r w:rsidR="00145DE4">
        <w:rPr>
          <w:b/>
          <w:bCs/>
          <w:sz w:val="24"/>
          <w:szCs w:val="24"/>
        </w:rPr>
        <w:t>-</w:t>
      </w:r>
      <w:r>
        <w:rPr>
          <w:b/>
          <w:bCs/>
          <w:sz w:val="24"/>
          <w:szCs w:val="24"/>
        </w:rPr>
        <w:t xml:space="preserve"> Übungsheft</w:t>
      </w:r>
    </w:p>
    <w:p w14:paraId="3968D089" w14:textId="5CF2BB29" w:rsidR="00145DE4" w:rsidRDefault="00145DE4" w:rsidP="00145DE4">
      <w:pPr>
        <w:rPr>
          <w:sz w:val="24"/>
          <w:szCs w:val="24"/>
        </w:rPr>
      </w:pPr>
      <w:r>
        <w:rPr>
          <w:sz w:val="24"/>
          <w:szCs w:val="24"/>
        </w:rPr>
        <w:t>Das Einmaleins- Übungsheft sollten Sie ausdrucken und durch die Kinder bearbeiten lassen.</w:t>
      </w:r>
      <w:r>
        <w:rPr>
          <w:sz w:val="24"/>
          <w:szCs w:val="24"/>
        </w:rPr>
        <w:t xml:space="preserve"> Wir werden die Ergebnisse nach den Osterferien besprechen. Eltern</w:t>
      </w:r>
      <w:r>
        <w:rPr>
          <w:sz w:val="24"/>
          <w:szCs w:val="24"/>
        </w:rPr>
        <w:t>,</w:t>
      </w:r>
      <w:r>
        <w:rPr>
          <w:sz w:val="24"/>
          <w:szCs w:val="24"/>
        </w:rPr>
        <w:t xml:space="preserve"> die aus welchen Gründen auch immer keine Möglichkeit haben, die Materialien auszudrucken, melden sich bitte per Mail bei mir, damit ich Ihnen die Übungsblätter per Post zuschicken kann. </w:t>
      </w:r>
    </w:p>
    <w:p w14:paraId="759E54A5" w14:textId="171A65EA" w:rsidR="002979EA" w:rsidRDefault="002979EA">
      <w:pPr>
        <w:rPr>
          <w:bCs/>
          <w:sz w:val="24"/>
          <w:szCs w:val="24"/>
        </w:rPr>
      </w:pPr>
      <w:r>
        <w:rPr>
          <w:bCs/>
          <w:sz w:val="24"/>
          <w:szCs w:val="24"/>
        </w:rPr>
        <w:t>Hinweis</w:t>
      </w:r>
      <w:r w:rsidR="002E2E7E">
        <w:rPr>
          <w:bCs/>
          <w:sz w:val="24"/>
          <w:szCs w:val="24"/>
        </w:rPr>
        <w:t xml:space="preserve">: Das Prinzip der Multiplikation wurde erarbeitet. Bitte machen Sie möglichst das erste Arbeitsblatt (2er- Reihe) gemeinsam mit Ihrem Kind, damit einmal das Prinzip </w:t>
      </w:r>
      <w:proofErr w:type="spellStart"/>
      <w:proofErr w:type="gramStart"/>
      <w:r w:rsidR="002E2E7E">
        <w:rPr>
          <w:bCs/>
          <w:sz w:val="24"/>
          <w:szCs w:val="24"/>
        </w:rPr>
        <w:t>de</w:t>
      </w:r>
      <w:proofErr w:type="spellEnd"/>
      <w:r w:rsidR="002E2E7E">
        <w:rPr>
          <w:bCs/>
          <w:sz w:val="24"/>
          <w:szCs w:val="24"/>
        </w:rPr>
        <w:t xml:space="preserve"> Heftes</w:t>
      </w:r>
      <w:proofErr w:type="gramEnd"/>
      <w:r w:rsidR="002E2E7E">
        <w:rPr>
          <w:bCs/>
          <w:sz w:val="24"/>
          <w:szCs w:val="24"/>
        </w:rPr>
        <w:t xml:space="preserve"> verdeutlicht wird. Die Einmaleins- Reihen dürfen auch gerne geübt werden. 2er, 5er, 10er sind einfach, damit können die Kinder beginnen. Das Aufschreiben der Reihen (Malaufgabe und Ergebnis) kann beim Lernen helfen. </w:t>
      </w:r>
    </w:p>
    <w:p w14:paraId="6AC47388" w14:textId="77777777" w:rsidR="00145DE4" w:rsidRDefault="00145DE4">
      <w:pPr>
        <w:rPr>
          <w:bCs/>
          <w:sz w:val="24"/>
          <w:szCs w:val="24"/>
        </w:rPr>
      </w:pPr>
    </w:p>
    <w:p w14:paraId="6922DD94" w14:textId="6702FDC4" w:rsidR="002979EA" w:rsidRDefault="006E7DCE">
      <w:pPr>
        <w:rPr>
          <w:bCs/>
          <w:sz w:val="24"/>
          <w:szCs w:val="24"/>
        </w:rPr>
      </w:pPr>
      <w:r>
        <w:rPr>
          <w:bCs/>
          <w:sz w:val="24"/>
          <w:szCs w:val="24"/>
        </w:rPr>
        <w:t>Auch in Mathematik kann mit der Anton App geübt werden, zusätzlich steht für weitergehendes Training auch das Rechenjogging</w:t>
      </w:r>
      <w:r w:rsidR="00145DE4">
        <w:rPr>
          <w:bCs/>
          <w:sz w:val="24"/>
          <w:szCs w:val="24"/>
        </w:rPr>
        <w:t>-</w:t>
      </w:r>
      <w:r>
        <w:rPr>
          <w:bCs/>
          <w:sz w:val="24"/>
          <w:szCs w:val="24"/>
        </w:rPr>
        <w:t xml:space="preserve"> Heft zur Verfügung. </w:t>
      </w:r>
    </w:p>
    <w:p w14:paraId="477009AF" w14:textId="670EC180" w:rsidR="006E7DCE" w:rsidRPr="00145DE4" w:rsidRDefault="006E7DCE">
      <w:pPr>
        <w:rPr>
          <w:b/>
          <w:bCs/>
          <w:sz w:val="24"/>
          <w:szCs w:val="24"/>
          <w:u w:val="single"/>
        </w:rPr>
      </w:pPr>
      <w:r w:rsidRPr="00145DE4">
        <w:rPr>
          <w:b/>
          <w:bCs/>
          <w:sz w:val="24"/>
          <w:szCs w:val="24"/>
          <w:u w:val="single"/>
        </w:rPr>
        <w:t>Sachunterricht</w:t>
      </w:r>
      <w:r w:rsidR="00145DE4">
        <w:rPr>
          <w:b/>
          <w:bCs/>
          <w:sz w:val="24"/>
          <w:szCs w:val="24"/>
          <w:u w:val="single"/>
        </w:rPr>
        <w:t>:</w:t>
      </w:r>
    </w:p>
    <w:p w14:paraId="7F0AE88D" w14:textId="725B1CCA" w:rsidR="006E7DCE" w:rsidRDefault="006E7DCE">
      <w:pPr>
        <w:rPr>
          <w:bCs/>
          <w:sz w:val="24"/>
          <w:szCs w:val="24"/>
        </w:rPr>
      </w:pPr>
      <w:r>
        <w:rPr>
          <w:bCs/>
          <w:sz w:val="24"/>
          <w:szCs w:val="24"/>
        </w:rPr>
        <w:t xml:space="preserve">Im Teamgeister – Heft kann auf den Seiten 34, 35 und 40 selbstständig gearbeitet werden. </w:t>
      </w:r>
    </w:p>
    <w:p w14:paraId="1E30A5F4" w14:textId="391923E7" w:rsidR="006E7DCE" w:rsidRDefault="006E7DCE">
      <w:pPr>
        <w:rPr>
          <w:bCs/>
          <w:sz w:val="24"/>
          <w:szCs w:val="24"/>
        </w:rPr>
      </w:pPr>
    </w:p>
    <w:sectPr w:rsidR="006E7D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DC2"/>
    <w:rsid w:val="000D1932"/>
    <w:rsid w:val="00145DE4"/>
    <w:rsid w:val="001F1DC2"/>
    <w:rsid w:val="002979EA"/>
    <w:rsid w:val="002E2E7E"/>
    <w:rsid w:val="004B1A64"/>
    <w:rsid w:val="005824CB"/>
    <w:rsid w:val="006E7DCE"/>
    <w:rsid w:val="00F944AA"/>
    <w:rsid w:val="00F95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FA9B"/>
  <w15:chartTrackingRefBased/>
  <w15:docId w15:val="{774451AE-C2C5-4A9E-B772-877E8E2F4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Ruman -</dc:creator>
  <cp:keywords/>
  <dc:description/>
  <cp:lastModifiedBy>Ruman -</cp:lastModifiedBy>
  <cp:revision>2</cp:revision>
  <dcterms:created xsi:type="dcterms:W3CDTF">2020-03-18T08:20:00Z</dcterms:created>
  <dcterms:modified xsi:type="dcterms:W3CDTF">2020-03-18T08:20:00Z</dcterms:modified>
</cp:coreProperties>
</file>