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B" w:rsidRDefault="00D02F64">
      <w:pPr>
        <w:rPr>
          <w:rFonts w:ascii="Times New Roman" w:hAnsi="Times New Roman" w:cs="Times New Roman"/>
          <w:b/>
          <w:sz w:val="28"/>
          <w:szCs w:val="28"/>
        </w:rPr>
      </w:pPr>
      <w:r w:rsidRPr="00D02F64">
        <w:rPr>
          <w:rFonts w:ascii="Times New Roman" w:hAnsi="Times New Roman" w:cs="Times New Roman"/>
          <w:b/>
          <w:sz w:val="28"/>
          <w:szCs w:val="28"/>
        </w:rPr>
        <w:t>Arbeitsvorgaben für die Zeit der Schulschließung nach den Osterferien</w:t>
      </w:r>
      <w:r w:rsidR="006712FF">
        <w:rPr>
          <w:rFonts w:ascii="Times New Roman" w:hAnsi="Times New Roman" w:cs="Times New Roman"/>
          <w:b/>
          <w:sz w:val="28"/>
          <w:szCs w:val="28"/>
        </w:rPr>
        <w:t xml:space="preserve"> vom 20.04.-08.05.2020                                                                                       </w:t>
      </w:r>
      <w:r w:rsidR="006712FF" w:rsidRPr="006712FF">
        <w:rPr>
          <w:rFonts w:ascii="Times New Roman" w:hAnsi="Times New Roman" w:cs="Times New Roman"/>
          <w:sz w:val="28"/>
          <w:szCs w:val="28"/>
        </w:rPr>
        <w:t xml:space="preserve">Klasse: 1c       Frau </w:t>
      </w:r>
      <w:proofErr w:type="spellStart"/>
      <w:r w:rsidR="006712FF" w:rsidRPr="006712FF">
        <w:rPr>
          <w:rFonts w:ascii="Times New Roman" w:hAnsi="Times New Roman" w:cs="Times New Roman"/>
          <w:sz w:val="28"/>
          <w:szCs w:val="28"/>
        </w:rPr>
        <w:t>Schäfferling</w:t>
      </w:r>
      <w:proofErr w:type="spellEnd"/>
    </w:p>
    <w:p w:rsidR="006712FF" w:rsidRDefault="006712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Von:____________________</w:t>
      </w:r>
    </w:p>
    <w:p w:rsidR="004E757B" w:rsidRDefault="006712FF">
      <w:pPr>
        <w:rPr>
          <w:rFonts w:ascii="Times New Roman" w:hAnsi="Times New Roman" w:cs="Times New Roman"/>
          <w:b/>
          <w:sz w:val="28"/>
          <w:szCs w:val="28"/>
        </w:rPr>
      </w:pPr>
      <w:r w:rsidRPr="00BC5A60">
        <w:rPr>
          <w:rFonts w:ascii="Times New Roman" w:hAnsi="Times New Roman" w:cs="Times New Roman"/>
          <w:b/>
          <w:sz w:val="28"/>
          <w:szCs w:val="28"/>
        </w:rPr>
        <w:t>Deutsch</w:t>
      </w:r>
      <w:r w:rsidR="004E757B" w:rsidRPr="006712FF">
        <w:rPr>
          <w:rFonts w:ascii="Times New Roman" w:hAnsi="Times New Roman" w:cs="Times New Roman"/>
          <w:sz w:val="28"/>
          <w:szCs w:val="28"/>
        </w:rPr>
        <w:t xml:space="preserve"> </w:t>
      </w:r>
      <w:r w:rsidR="004E75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E757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57B" w:rsidRPr="004E757B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274215" cy="1257300"/>
            <wp:effectExtent l="19050" t="0" r="2135" b="0"/>
            <wp:docPr id="61" name="Bild 61" descr="Kill This Post - Page 696 - EuroBillTra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Kill This Post - Page 696 - EuroBillTrack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721" cy="126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2FF" w:rsidRDefault="006712FF">
      <w:pPr>
        <w:rPr>
          <w:rFonts w:ascii="Times New Roman" w:hAnsi="Times New Roman" w:cs="Times New Roman"/>
          <w:sz w:val="28"/>
          <w:szCs w:val="28"/>
        </w:rPr>
      </w:pPr>
      <w:r w:rsidRPr="006712FF">
        <w:rPr>
          <w:rFonts w:ascii="Times New Roman" w:hAnsi="Times New Roman" w:cs="Times New Roman"/>
          <w:sz w:val="28"/>
          <w:szCs w:val="28"/>
        </w:rPr>
        <w:t>Woche 4 (20.04.-24.04.)</w:t>
      </w:r>
    </w:p>
    <w:tbl>
      <w:tblPr>
        <w:tblStyle w:val="Tabellengitternetz"/>
        <w:tblW w:w="0" w:type="auto"/>
        <w:tblLook w:val="04A0"/>
      </w:tblPr>
      <w:tblGrid>
        <w:gridCol w:w="534"/>
        <w:gridCol w:w="5670"/>
        <w:gridCol w:w="1559"/>
        <w:gridCol w:w="1449"/>
      </w:tblGrid>
      <w:tr w:rsidR="006712FF" w:rsidTr="006712FF">
        <w:tc>
          <w:tcPr>
            <w:tcW w:w="534" w:type="dxa"/>
          </w:tcPr>
          <w:p w:rsidR="006712FF" w:rsidRDefault="0067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712FF" w:rsidRPr="006712FF" w:rsidRDefault="006712FF" w:rsidP="00671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2FF">
              <w:rPr>
                <w:rFonts w:ascii="Times New Roman" w:hAnsi="Times New Roman" w:cs="Times New Roman"/>
                <w:b/>
                <w:sz w:val="28"/>
                <w:szCs w:val="28"/>
              </w:rPr>
              <w:t>Inhalt</w:t>
            </w:r>
          </w:p>
        </w:tc>
        <w:tc>
          <w:tcPr>
            <w:tcW w:w="1559" w:type="dxa"/>
          </w:tcPr>
          <w:p w:rsidR="006712FF" w:rsidRPr="006712FF" w:rsidRDefault="006712FF" w:rsidP="00671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2FF">
              <w:rPr>
                <w:rFonts w:ascii="Times New Roman" w:hAnsi="Times New Roman" w:cs="Times New Roman"/>
                <w:b/>
                <w:sz w:val="28"/>
                <w:szCs w:val="28"/>
              </w:rPr>
              <w:t>Seiten</w:t>
            </w:r>
          </w:p>
        </w:tc>
        <w:tc>
          <w:tcPr>
            <w:tcW w:w="1449" w:type="dxa"/>
          </w:tcPr>
          <w:p w:rsidR="006712FF" w:rsidRPr="006712FF" w:rsidRDefault="006712FF" w:rsidP="00671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2FF">
              <w:rPr>
                <w:rFonts w:ascii="Times New Roman" w:hAnsi="Times New Roman" w:cs="Times New Roman"/>
                <w:b/>
                <w:sz w:val="28"/>
                <w:szCs w:val="28"/>
              </w:rPr>
              <w:t>erledigt</w:t>
            </w:r>
          </w:p>
        </w:tc>
      </w:tr>
      <w:tr w:rsidR="006712FF" w:rsidTr="006712FF">
        <w:tc>
          <w:tcPr>
            <w:tcW w:w="534" w:type="dxa"/>
          </w:tcPr>
          <w:p w:rsidR="006712FF" w:rsidRDefault="006712FF" w:rsidP="004D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6712FF" w:rsidRDefault="00C62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Zebra AH –</w:t>
            </w:r>
            <w:proofErr w:type="spellStart"/>
            <w:r w:rsidRPr="00A6542B">
              <w:rPr>
                <w:rFonts w:ascii="Times New Roman" w:hAnsi="Times New Roman" w:cs="Times New Roman"/>
                <w:b/>
                <w:sz w:val="28"/>
                <w:szCs w:val="28"/>
              </w:rPr>
              <w:t>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+AB zum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ie</w:t>
            </w:r>
            <w:proofErr w:type="spellEnd"/>
          </w:p>
        </w:tc>
        <w:tc>
          <w:tcPr>
            <w:tcW w:w="1559" w:type="dxa"/>
          </w:tcPr>
          <w:p w:rsidR="006712FF" w:rsidRDefault="00C62589" w:rsidP="00A6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</w:t>
            </w:r>
            <w:r w:rsidR="008E29E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49" w:type="dxa"/>
          </w:tcPr>
          <w:p w:rsidR="006712FF" w:rsidRDefault="0067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2FF" w:rsidTr="006712FF">
        <w:tc>
          <w:tcPr>
            <w:tcW w:w="534" w:type="dxa"/>
          </w:tcPr>
          <w:p w:rsidR="006712FF" w:rsidRDefault="006712FF" w:rsidP="004D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6712FF" w:rsidRDefault="008E2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Zebra AH </w:t>
            </w:r>
            <w:r w:rsidRPr="00A6542B">
              <w:rPr>
                <w:rFonts w:ascii="Times New Roman" w:hAnsi="Times New Roman" w:cs="Times New Roman"/>
                <w:b/>
                <w:sz w:val="28"/>
                <w:szCs w:val="28"/>
              </w:rPr>
              <w:t>W, 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+ABs zum W, w</w:t>
            </w:r>
          </w:p>
        </w:tc>
        <w:tc>
          <w:tcPr>
            <w:tcW w:w="1559" w:type="dxa"/>
          </w:tcPr>
          <w:p w:rsidR="006712FF" w:rsidRDefault="008E29E2" w:rsidP="00A6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68-71</w:t>
            </w:r>
          </w:p>
        </w:tc>
        <w:tc>
          <w:tcPr>
            <w:tcW w:w="1449" w:type="dxa"/>
          </w:tcPr>
          <w:p w:rsidR="006712FF" w:rsidRDefault="0067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2FF" w:rsidTr="006712FF">
        <w:tc>
          <w:tcPr>
            <w:tcW w:w="534" w:type="dxa"/>
          </w:tcPr>
          <w:p w:rsidR="006712FF" w:rsidRDefault="006712FF" w:rsidP="004D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6712FF" w:rsidRDefault="008E2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Lesehausaufgabe W, w</w:t>
            </w:r>
          </w:p>
        </w:tc>
        <w:tc>
          <w:tcPr>
            <w:tcW w:w="1559" w:type="dxa"/>
          </w:tcPr>
          <w:p w:rsidR="006712FF" w:rsidRDefault="0067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6712FF" w:rsidRDefault="00671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12FF" w:rsidRDefault="008E2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29E2" w:rsidRDefault="008E2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Woche 5</w:t>
      </w:r>
      <w:r w:rsidR="00A6542B">
        <w:rPr>
          <w:rFonts w:ascii="Times New Roman" w:hAnsi="Times New Roman" w:cs="Times New Roman"/>
          <w:sz w:val="28"/>
          <w:szCs w:val="28"/>
        </w:rPr>
        <w:t xml:space="preserve"> (27.04.-30.04.)</w:t>
      </w:r>
    </w:p>
    <w:tbl>
      <w:tblPr>
        <w:tblStyle w:val="Tabellengitternetz"/>
        <w:tblW w:w="0" w:type="auto"/>
        <w:tblLook w:val="04A0"/>
      </w:tblPr>
      <w:tblGrid>
        <w:gridCol w:w="534"/>
        <w:gridCol w:w="5670"/>
        <w:gridCol w:w="1559"/>
        <w:gridCol w:w="1449"/>
      </w:tblGrid>
      <w:tr w:rsidR="00A6542B" w:rsidTr="00A6542B">
        <w:tc>
          <w:tcPr>
            <w:tcW w:w="534" w:type="dxa"/>
          </w:tcPr>
          <w:p w:rsidR="00A6542B" w:rsidRDefault="00A6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6542B" w:rsidRPr="00A6542B" w:rsidRDefault="00A6542B" w:rsidP="00A654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42B">
              <w:rPr>
                <w:rFonts w:ascii="Times New Roman" w:hAnsi="Times New Roman" w:cs="Times New Roman"/>
                <w:b/>
                <w:sz w:val="28"/>
                <w:szCs w:val="28"/>
              </w:rPr>
              <w:t>Inhalt</w:t>
            </w:r>
          </w:p>
        </w:tc>
        <w:tc>
          <w:tcPr>
            <w:tcW w:w="1559" w:type="dxa"/>
          </w:tcPr>
          <w:p w:rsidR="00A6542B" w:rsidRPr="00A6542B" w:rsidRDefault="00A6542B" w:rsidP="00A654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42B">
              <w:rPr>
                <w:rFonts w:ascii="Times New Roman" w:hAnsi="Times New Roman" w:cs="Times New Roman"/>
                <w:b/>
                <w:sz w:val="28"/>
                <w:szCs w:val="28"/>
              </w:rPr>
              <w:t>Seiten</w:t>
            </w:r>
          </w:p>
        </w:tc>
        <w:tc>
          <w:tcPr>
            <w:tcW w:w="1449" w:type="dxa"/>
          </w:tcPr>
          <w:p w:rsidR="00A6542B" w:rsidRPr="00A6542B" w:rsidRDefault="00A6542B" w:rsidP="00A654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42B">
              <w:rPr>
                <w:rFonts w:ascii="Times New Roman" w:hAnsi="Times New Roman" w:cs="Times New Roman"/>
                <w:b/>
                <w:sz w:val="28"/>
                <w:szCs w:val="28"/>
              </w:rPr>
              <w:t>erledigt</w:t>
            </w:r>
          </w:p>
        </w:tc>
      </w:tr>
      <w:tr w:rsidR="00A6542B" w:rsidTr="00A6542B">
        <w:tc>
          <w:tcPr>
            <w:tcW w:w="534" w:type="dxa"/>
          </w:tcPr>
          <w:p w:rsidR="00A6542B" w:rsidRDefault="00A6542B" w:rsidP="004D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A6542B" w:rsidRDefault="00A6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Zebra AH </w:t>
            </w:r>
            <w:r w:rsidRPr="00A6542B">
              <w:rPr>
                <w:rFonts w:ascii="Times New Roman" w:hAnsi="Times New Roman" w:cs="Times New Roman"/>
                <w:b/>
                <w:sz w:val="28"/>
                <w:szCs w:val="28"/>
              </w:rPr>
              <w:t>J, 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ABs zum J, j</w:t>
            </w:r>
          </w:p>
        </w:tc>
        <w:tc>
          <w:tcPr>
            <w:tcW w:w="1559" w:type="dxa"/>
          </w:tcPr>
          <w:p w:rsidR="00A6542B" w:rsidRDefault="00A6542B" w:rsidP="00A6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72-75</w:t>
            </w:r>
          </w:p>
        </w:tc>
        <w:tc>
          <w:tcPr>
            <w:tcW w:w="1449" w:type="dxa"/>
          </w:tcPr>
          <w:p w:rsidR="00A6542B" w:rsidRDefault="00A6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42B" w:rsidTr="00A6542B">
        <w:tc>
          <w:tcPr>
            <w:tcW w:w="534" w:type="dxa"/>
          </w:tcPr>
          <w:p w:rsidR="00A6542B" w:rsidRDefault="00A6542B" w:rsidP="004D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A6542B" w:rsidRDefault="00A6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Zebra AH </w:t>
            </w:r>
            <w:r w:rsidRPr="00A6542B">
              <w:rPr>
                <w:rFonts w:ascii="Times New Roman" w:hAnsi="Times New Roman" w:cs="Times New Roman"/>
                <w:b/>
                <w:sz w:val="28"/>
                <w:szCs w:val="28"/>
              </w:rPr>
              <w:t>Das kann ich schon</w:t>
            </w:r>
          </w:p>
        </w:tc>
        <w:tc>
          <w:tcPr>
            <w:tcW w:w="1559" w:type="dxa"/>
          </w:tcPr>
          <w:p w:rsidR="00A6542B" w:rsidRDefault="00A6542B" w:rsidP="00A6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49" w:type="dxa"/>
          </w:tcPr>
          <w:p w:rsidR="00A6542B" w:rsidRDefault="00A6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42B" w:rsidTr="00A6542B">
        <w:tc>
          <w:tcPr>
            <w:tcW w:w="534" w:type="dxa"/>
          </w:tcPr>
          <w:p w:rsidR="00A6542B" w:rsidRDefault="00A6542B" w:rsidP="004D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A6542B" w:rsidRDefault="00A6542B" w:rsidP="004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Zebra AH </w:t>
            </w:r>
            <w:r w:rsidRPr="00A6542B">
              <w:rPr>
                <w:rFonts w:ascii="Times New Roman" w:hAnsi="Times New Roman" w:cs="Times New Roman"/>
                <w:b/>
                <w:sz w:val="28"/>
                <w:szCs w:val="28"/>
              </w:rPr>
              <w:t>Ö, 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6542B" w:rsidRDefault="00A6542B" w:rsidP="004D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4D0D37">
              <w:rPr>
                <w:rFonts w:ascii="Times New Roman" w:hAnsi="Times New Roman" w:cs="Times New Roman"/>
                <w:sz w:val="28"/>
                <w:szCs w:val="28"/>
              </w:rPr>
              <w:t>, 78</w:t>
            </w:r>
          </w:p>
        </w:tc>
        <w:tc>
          <w:tcPr>
            <w:tcW w:w="1449" w:type="dxa"/>
          </w:tcPr>
          <w:p w:rsidR="00A6542B" w:rsidRDefault="00A6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42B" w:rsidTr="00A6542B">
        <w:tc>
          <w:tcPr>
            <w:tcW w:w="534" w:type="dxa"/>
          </w:tcPr>
          <w:p w:rsidR="00A6542B" w:rsidRDefault="00A6542B" w:rsidP="004D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A6542B" w:rsidRDefault="00A6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Lesehausaufgabe </w:t>
            </w:r>
          </w:p>
        </w:tc>
        <w:tc>
          <w:tcPr>
            <w:tcW w:w="1559" w:type="dxa"/>
          </w:tcPr>
          <w:p w:rsidR="00A6542B" w:rsidRDefault="00A6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A6542B" w:rsidRDefault="00A6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29E2" w:rsidRDefault="008E29E2">
      <w:pPr>
        <w:rPr>
          <w:rFonts w:ascii="Times New Roman" w:hAnsi="Times New Roman" w:cs="Times New Roman"/>
          <w:sz w:val="28"/>
          <w:szCs w:val="28"/>
        </w:rPr>
      </w:pPr>
    </w:p>
    <w:p w:rsidR="00A6542B" w:rsidRDefault="00A65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Woche 6 </w:t>
      </w:r>
      <w:r w:rsidR="004D0D37">
        <w:rPr>
          <w:rFonts w:ascii="Times New Roman" w:hAnsi="Times New Roman" w:cs="Times New Roman"/>
          <w:sz w:val="28"/>
          <w:szCs w:val="28"/>
        </w:rPr>
        <w:t>(04.05.-08.05.)</w:t>
      </w:r>
    </w:p>
    <w:tbl>
      <w:tblPr>
        <w:tblStyle w:val="Tabellengitternetz"/>
        <w:tblW w:w="0" w:type="auto"/>
        <w:tblLook w:val="04A0"/>
      </w:tblPr>
      <w:tblGrid>
        <w:gridCol w:w="534"/>
        <w:gridCol w:w="5670"/>
        <w:gridCol w:w="1559"/>
        <w:gridCol w:w="1449"/>
      </w:tblGrid>
      <w:tr w:rsidR="004D0D37" w:rsidTr="004D0D37">
        <w:tc>
          <w:tcPr>
            <w:tcW w:w="534" w:type="dxa"/>
          </w:tcPr>
          <w:p w:rsidR="004D0D37" w:rsidRDefault="004D0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D0D37" w:rsidRPr="004D0D37" w:rsidRDefault="004D0D37" w:rsidP="004D0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D37">
              <w:rPr>
                <w:rFonts w:ascii="Times New Roman" w:hAnsi="Times New Roman" w:cs="Times New Roman"/>
                <w:b/>
                <w:sz w:val="28"/>
                <w:szCs w:val="28"/>
              </w:rPr>
              <w:t>Inhalt</w:t>
            </w:r>
          </w:p>
        </w:tc>
        <w:tc>
          <w:tcPr>
            <w:tcW w:w="1559" w:type="dxa"/>
          </w:tcPr>
          <w:p w:rsidR="004D0D37" w:rsidRPr="004D0D37" w:rsidRDefault="004D0D37" w:rsidP="004D0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D37">
              <w:rPr>
                <w:rFonts w:ascii="Times New Roman" w:hAnsi="Times New Roman" w:cs="Times New Roman"/>
                <w:b/>
                <w:sz w:val="28"/>
                <w:szCs w:val="28"/>
              </w:rPr>
              <w:t>Seiten</w:t>
            </w:r>
          </w:p>
        </w:tc>
        <w:tc>
          <w:tcPr>
            <w:tcW w:w="1449" w:type="dxa"/>
          </w:tcPr>
          <w:p w:rsidR="004D0D37" w:rsidRPr="004D0D37" w:rsidRDefault="004D0D37" w:rsidP="004D0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D37">
              <w:rPr>
                <w:rFonts w:ascii="Times New Roman" w:hAnsi="Times New Roman" w:cs="Times New Roman"/>
                <w:b/>
                <w:sz w:val="28"/>
                <w:szCs w:val="28"/>
              </w:rPr>
              <w:t>erledigt</w:t>
            </w:r>
          </w:p>
        </w:tc>
      </w:tr>
      <w:tr w:rsidR="004D0D37" w:rsidTr="004D0D37">
        <w:tc>
          <w:tcPr>
            <w:tcW w:w="534" w:type="dxa"/>
          </w:tcPr>
          <w:p w:rsidR="004D0D37" w:rsidRDefault="004D0D37" w:rsidP="004D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4D0D37" w:rsidRDefault="004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Zebra AH </w:t>
            </w:r>
            <w:r w:rsidRPr="004D0D37">
              <w:rPr>
                <w:rFonts w:ascii="Times New Roman" w:hAnsi="Times New Roman" w:cs="Times New Roman"/>
                <w:b/>
                <w:sz w:val="28"/>
                <w:szCs w:val="28"/>
              </w:rPr>
              <w:t>Ö, 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(Weiterarbeit) + ABs zum Ö, ö</w:t>
            </w:r>
          </w:p>
        </w:tc>
        <w:tc>
          <w:tcPr>
            <w:tcW w:w="1559" w:type="dxa"/>
          </w:tcPr>
          <w:p w:rsidR="004D0D37" w:rsidRDefault="004D0D37" w:rsidP="004D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79, 80</w:t>
            </w:r>
          </w:p>
        </w:tc>
        <w:tc>
          <w:tcPr>
            <w:tcW w:w="1449" w:type="dxa"/>
          </w:tcPr>
          <w:p w:rsidR="004D0D37" w:rsidRDefault="004D0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D37" w:rsidTr="004D0D37">
        <w:tc>
          <w:tcPr>
            <w:tcW w:w="534" w:type="dxa"/>
          </w:tcPr>
          <w:p w:rsidR="004D0D37" w:rsidRDefault="004D0D37" w:rsidP="004D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4D0D37" w:rsidRDefault="004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Zebra AH </w:t>
            </w:r>
            <w:r w:rsidRPr="004D0D37">
              <w:rPr>
                <w:rFonts w:ascii="Times New Roman" w:hAnsi="Times New Roman" w:cs="Times New Roman"/>
                <w:b/>
                <w:sz w:val="28"/>
                <w:szCs w:val="28"/>
              </w:rPr>
              <w:t>Ü, 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ABs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zumÜ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ü</w:t>
            </w:r>
          </w:p>
        </w:tc>
        <w:tc>
          <w:tcPr>
            <w:tcW w:w="1559" w:type="dxa"/>
          </w:tcPr>
          <w:p w:rsidR="004D0D37" w:rsidRDefault="004D0D37" w:rsidP="004D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81-84</w:t>
            </w:r>
          </w:p>
        </w:tc>
        <w:tc>
          <w:tcPr>
            <w:tcW w:w="1449" w:type="dxa"/>
          </w:tcPr>
          <w:p w:rsidR="004D0D37" w:rsidRDefault="004D0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D37" w:rsidTr="004D0D37">
        <w:tc>
          <w:tcPr>
            <w:tcW w:w="534" w:type="dxa"/>
          </w:tcPr>
          <w:p w:rsidR="004D0D37" w:rsidRDefault="004D0D37" w:rsidP="004D0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4D0D37" w:rsidRDefault="004D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Lesehausaufgabe Doppelseite</w:t>
            </w:r>
          </w:p>
        </w:tc>
        <w:tc>
          <w:tcPr>
            <w:tcW w:w="1559" w:type="dxa"/>
          </w:tcPr>
          <w:p w:rsidR="004D0D37" w:rsidRDefault="004D0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4D0D37" w:rsidRDefault="004D0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D37" w:rsidRDefault="004D0D37">
      <w:pPr>
        <w:rPr>
          <w:rFonts w:ascii="Times New Roman" w:hAnsi="Times New Roman" w:cs="Times New Roman"/>
          <w:sz w:val="28"/>
          <w:szCs w:val="28"/>
        </w:rPr>
      </w:pPr>
    </w:p>
    <w:p w:rsidR="004D0D37" w:rsidRDefault="004D0D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0D37">
        <w:rPr>
          <w:rFonts w:ascii="Times New Roman" w:hAnsi="Times New Roman" w:cs="Times New Roman"/>
          <w:b/>
          <w:sz w:val="28"/>
          <w:szCs w:val="28"/>
          <w:u w:val="single"/>
        </w:rPr>
        <w:t>Hinweise:</w:t>
      </w:r>
    </w:p>
    <w:p w:rsidR="004D0D37" w:rsidRDefault="004D0D37" w:rsidP="004D0D3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0D37">
        <w:rPr>
          <w:rFonts w:ascii="Times New Roman" w:hAnsi="Times New Roman" w:cs="Times New Roman"/>
          <w:sz w:val="28"/>
          <w:szCs w:val="28"/>
        </w:rPr>
        <w:t xml:space="preserve">Achte bitte </w:t>
      </w:r>
      <w:r>
        <w:rPr>
          <w:rFonts w:ascii="Times New Roman" w:hAnsi="Times New Roman" w:cs="Times New Roman"/>
          <w:sz w:val="28"/>
          <w:szCs w:val="28"/>
        </w:rPr>
        <w:t>auf die jeweiligen Arbeits</w:t>
      </w:r>
      <w:r w:rsidR="00BC5A60">
        <w:rPr>
          <w:rFonts w:ascii="Times New Roman" w:hAnsi="Times New Roman" w:cs="Times New Roman"/>
          <w:sz w:val="28"/>
          <w:szCs w:val="28"/>
        </w:rPr>
        <w:t>aufträge zu Beginn einer Übung (Denke an Silbenbögen und Markierung der Könige!).</w:t>
      </w:r>
    </w:p>
    <w:p w:rsidR="00BC5A60" w:rsidRDefault="00BC5A60" w:rsidP="004D0D3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*-Aufgaben sind Zusatzaufgaben! Bitte erst die Aufgaben ohne* bearbeiten. </w:t>
      </w:r>
    </w:p>
    <w:p w:rsidR="00BC5A60" w:rsidRDefault="00BC5A60" w:rsidP="004D0D3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Alle Arbeiten, die im Schreibheft erledigt werden müssen, sind *-Aufgaben. Du darfst im Schreibheft mit dem Bleistift anstelle des blau-rot Stiftes schreiben.</w:t>
      </w:r>
    </w:p>
    <w:p w:rsidR="00BC5A60" w:rsidRDefault="00BC5A60" w:rsidP="004D0D3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Die ABs im Anhang sind ebenfalls *-Aufgaben.</w:t>
      </w:r>
    </w:p>
    <w:p w:rsidR="00BC5A60" w:rsidRDefault="00BC5A60" w:rsidP="004D0D3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 „Lies mal“ Heft und im „Schreiben zu Bildern</w:t>
      </w:r>
      <w:r w:rsidR="00D1661D">
        <w:rPr>
          <w:rFonts w:ascii="Times New Roman" w:hAnsi="Times New Roman" w:cs="Times New Roman"/>
          <w:sz w:val="28"/>
          <w:szCs w:val="28"/>
        </w:rPr>
        <w:t>“  darfst du auch zusätzlich arbeiten. Sollte dir ein „Lies mal“ Heft fehlen, melde dich bei mir.</w:t>
      </w:r>
    </w:p>
    <w:p w:rsidR="00BC5A60" w:rsidRDefault="00BC5A60" w:rsidP="00BC5A60">
      <w:pPr>
        <w:rPr>
          <w:rFonts w:ascii="Times New Roman" w:hAnsi="Times New Roman" w:cs="Times New Roman"/>
          <w:b/>
          <w:sz w:val="28"/>
          <w:szCs w:val="28"/>
        </w:rPr>
      </w:pPr>
      <w:r w:rsidRPr="00D1661D">
        <w:rPr>
          <w:rFonts w:ascii="Times New Roman" w:hAnsi="Times New Roman" w:cs="Times New Roman"/>
          <w:b/>
          <w:sz w:val="28"/>
          <w:szCs w:val="28"/>
        </w:rPr>
        <w:t>Mathe</w:t>
      </w:r>
    </w:p>
    <w:p w:rsidR="00D1661D" w:rsidRDefault="00D1661D" w:rsidP="00D1661D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(20.04.-24.04.) </w:t>
      </w:r>
    </w:p>
    <w:tbl>
      <w:tblPr>
        <w:tblStyle w:val="Tabellengitternetz"/>
        <w:tblW w:w="0" w:type="auto"/>
        <w:tblInd w:w="720" w:type="dxa"/>
        <w:tblLook w:val="04A0"/>
      </w:tblPr>
      <w:tblGrid>
        <w:gridCol w:w="426"/>
        <w:gridCol w:w="3882"/>
        <w:gridCol w:w="2129"/>
        <w:gridCol w:w="2131"/>
      </w:tblGrid>
      <w:tr w:rsidR="00D1661D" w:rsidTr="00D1661D">
        <w:tc>
          <w:tcPr>
            <w:tcW w:w="381" w:type="dxa"/>
          </w:tcPr>
          <w:p w:rsidR="00D1661D" w:rsidRDefault="00D1661D" w:rsidP="00D1661D">
            <w:pPr>
              <w:pStyle w:val="Listenabsatz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3" w:type="dxa"/>
          </w:tcPr>
          <w:p w:rsidR="00D1661D" w:rsidRDefault="008C1BE9" w:rsidP="008C1BE9">
            <w:pPr>
              <w:pStyle w:val="Listenabsatz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Inhalt</w:t>
            </w:r>
          </w:p>
        </w:tc>
        <w:tc>
          <w:tcPr>
            <w:tcW w:w="2142" w:type="dxa"/>
          </w:tcPr>
          <w:p w:rsidR="00D1661D" w:rsidRDefault="00890835" w:rsidP="008C1BE9">
            <w:pPr>
              <w:pStyle w:val="Listenabsatz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Seiten</w:t>
            </w:r>
          </w:p>
        </w:tc>
        <w:tc>
          <w:tcPr>
            <w:tcW w:w="2142" w:type="dxa"/>
          </w:tcPr>
          <w:p w:rsidR="00D1661D" w:rsidRDefault="00890835" w:rsidP="008C1BE9">
            <w:pPr>
              <w:pStyle w:val="Listenabsatz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erledigt</w:t>
            </w:r>
          </w:p>
        </w:tc>
      </w:tr>
      <w:tr w:rsidR="00D1661D" w:rsidTr="00D1661D">
        <w:tc>
          <w:tcPr>
            <w:tcW w:w="381" w:type="dxa"/>
          </w:tcPr>
          <w:p w:rsidR="00D1661D" w:rsidRPr="00890835" w:rsidRDefault="00D1661D" w:rsidP="00890835">
            <w:pPr>
              <w:pStyle w:val="Listenabsatz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8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3" w:type="dxa"/>
          </w:tcPr>
          <w:p w:rsidR="00D1661D" w:rsidRPr="00890835" w:rsidRDefault="00890835" w:rsidP="00890835">
            <w:pPr>
              <w:pStyle w:val="Listenabsatz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835">
              <w:rPr>
                <w:rFonts w:ascii="Times New Roman" w:hAnsi="Times New Roman" w:cs="Times New Roman"/>
                <w:sz w:val="28"/>
                <w:szCs w:val="28"/>
              </w:rPr>
              <w:t>Mathebuch</w:t>
            </w:r>
            <w:proofErr w:type="spellEnd"/>
            <w:r w:rsidRPr="008908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81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835">
              <w:rPr>
                <w:rFonts w:ascii="Times New Roman" w:hAnsi="Times New Roman" w:cs="Times New Roman"/>
                <w:sz w:val="28"/>
                <w:szCs w:val="28"/>
              </w:rPr>
              <w:t>Kleiner, größer, gleich, Ordnungszahlen</w:t>
            </w:r>
          </w:p>
        </w:tc>
        <w:tc>
          <w:tcPr>
            <w:tcW w:w="2142" w:type="dxa"/>
          </w:tcPr>
          <w:p w:rsidR="00D1661D" w:rsidRPr="00890835" w:rsidRDefault="00890835" w:rsidP="00890835">
            <w:pPr>
              <w:pStyle w:val="Listenabsatz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835">
              <w:rPr>
                <w:rFonts w:ascii="Times New Roman" w:hAnsi="Times New Roman" w:cs="Times New Roman"/>
                <w:sz w:val="28"/>
                <w:szCs w:val="28"/>
              </w:rPr>
              <w:t>70-73</w:t>
            </w:r>
          </w:p>
        </w:tc>
        <w:tc>
          <w:tcPr>
            <w:tcW w:w="2142" w:type="dxa"/>
          </w:tcPr>
          <w:p w:rsidR="00D1661D" w:rsidRDefault="00D1661D" w:rsidP="00D1661D">
            <w:pPr>
              <w:pStyle w:val="Listenabsatz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661D" w:rsidTr="00D1661D">
        <w:tc>
          <w:tcPr>
            <w:tcW w:w="381" w:type="dxa"/>
          </w:tcPr>
          <w:p w:rsidR="00D1661D" w:rsidRPr="00890835" w:rsidRDefault="00D1661D" w:rsidP="00890835">
            <w:pPr>
              <w:pStyle w:val="Listenabsatz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8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03" w:type="dxa"/>
          </w:tcPr>
          <w:p w:rsidR="00D1661D" w:rsidRPr="00890835" w:rsidRDefault="00890835" w:rsidP="00D1661D">
            <w:pPr>
              <w:pStyle w:val="Listenabsatz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835">
              <w:rPr>
                <w:rFonts w:ascii="Times New Roman" w:hAnsi="Times New Roman" w:cs="Times New Roman"/>
                <w:sz w:val="28"/>
                <w:szCs w:val="28"/>
              </w:rPr>
              <w:t>ABs: Kleiner, größer, gleich, Ordnungszahlen</w:t>
            </w:r>
          </w:p>
        </w:tc>
        <w:tc>
          <w:tcPr>
            <w:tcW w:w="2142" w:type="dxa"/>
          </w:tcPr>
          <w:p w:rsidR="00D1661D" w:rsidRDefault="001B41F9" w:rsidP="001B41F9">
            <w:pPr>
              <w:pStyle w:val="Listenabsatz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42" w:type="dxa"/>
          </w:tcPr>
          <w:p w:rsidR="00D1661D" w:rsidRDefault="00D1661D" w:rsidP="00D1661D">
            <w:pPr>
              <w:pStyle w:val="Listenabsatz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661D" w:rsidRDefault="00D1661D" w:rsidP="00D1661D">
      <w:pPr>
        <w:pStyle w:val="Listenabsatz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661D" w:rsidRDefault="00D1661D" w:rsidP="00D1661D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(27.04-30.04.)</w:t>
      </w:r>
    </w:p>
    <w:tbl>
      <w:tblPr>
        <w:tblStyle w:val="Tabellengitternetz"/>
        <w:tblW w:w="0" w:type="auto"/>
        <w:tblInd w:w="720" w:type="dxa"/>
        <w:tblLook w:val="04A0"/>
      </w:tblPr>
      <w:tblGrid>
        <w:gridCol w:w="426"/>
        <w:gridCol w:w="3884"/>
        <w:gridCol w:w="2128"/>
        <w:gridCol w:w="2130"/>
      </w:tblGrid>
      <w:tr w:rsidR="00890835" w:rsidTr="00890835">
        <w:tc>
          <w:tcPr>
            <w:tcW w:w="381" w:type="dxa"/>
          </w:tcPr>
          <w:p w:rsidR="00890835" w:rsidRDefault="00890835" w:rsidP="00890835">
            <w:pPr>
              <w:pStyle w:val="Listenabsatz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3" w:type="dxa"/>
          </w:tcPr>
          <w:p w:rsidR="00890835" w:rsidRDefault="008C1BE9" w:rsidP="008C1BE9">
            <w:pPr>
              <w:pStyle w:val="Listenabsatz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Inhalt</w:t>
            </w:r>
          </w:p>
        </w:tc>
        <w:tc>
          <w:tcPr>
            <w:tcW w:w="2142" w:type="dxa"/>
          </w:tcPr>
          <w:p w:rsidR="00890835" w:rsidRDefault="008C1BE9" w:rsidP="008C1BE9">
            <w:pPr>
              <w:pStyle w:val="Listenabsatz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Seiten</w:t>
            </w:r>
          </w:p>
        </w:tc>
        <w:tc>
          <w:tcPr>
            <w:tcW w:w="2142" w:type="dxa"/>
          </w:tcPr>
          <w:p w:rsidR="00890835" w:rsidRDefault="008C1BE9" w:rsidP="008C1BE9">
            <w:pPr>
              <w:pStyle w:val="Listenabsatz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erledigt</w:t>
            </w:r>
          </w:p>
        </w:tc>
      </w:tr>
      <w:tr w:rsidR="00890835" w:rsidTr="00890835">
        <w:tc>
          <w:tcPr>
            <w:tcW w:w="381" w:type="dxa"/>
          </w:tcPr>
          <w:p w:rsidR="00890835" w:rsidRPr="008C1BE9" w:rsidRDefault="00890835" w:rsidP="00890835">
            <w:pPr>
              <w:pStyle w:val="Listenabsatz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B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3" w:type="dxa"/>
          </w:tcPr>
          <w:p w:rsidR="00890835" w:rsidRPr="008C1BE9" w:rsidRDefault="008C1BE9" w:rsidP="00890835">
            <w:pPr>
              <w:pStyle w:val="Listenabsatz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BE9">
              <w:rPr>
                <w:rFonts w:ascii="Times New Roman" w:hAnsi="Times New Roman" w:cs="Times New Roman"/>
                <w:sz w:val="28"/>
                <w:szCs w:val="28"/>
              </w:rPr>
              <w:t>AB „Bündeln-Zehner und Einer“</w:t>
            </w:r>
          </w:p>
        </w:tc>
        <w:tc>
          <w:tcPr>
            <w:tcW w:w="2142" w:type="dxa"/>
          </w:tcPr>
          <w:p w:rsidR="00890835" w:rsidRPr="005347B4" w:rsidRDefault="005347B4" w:rsidP="005347B4">
            <w:pPr>
              <w:pStyle w:val="Listenabsatz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7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</w:tcPr>
          <w:p w:rsidR="00890835" w:rsidRDefault="00890835" w:rsidP="00890835">
            <w:pPr>
              <w:pStyle w:val="Listenabsatz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835" w:rsidTr="00890835">
        <w:tc>
          <w:tcPr>
            <w:tcW w:w="381" w:type="dxa"/>
          </w:tcPr>
          <w:p w:rsidR="00890835" w:rsidRPr="008C1BE9" w:rsidRDefault="00890835" w:rsidP="00890835">
            <w:pPr>
              <w:pStyle w:val="Listenabsatz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B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3" w:type="dxa"/>
          </w:tcPr>
          <w:p w:rsidR="00890835" w:rsidRPr="008C1BE9" w:rsidRDefault="008C1BE9" w:rsidP="008C1BE9">
            <w:pPr>
              <w:pStyle w:val="Listenabsatz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BE9">
              <w:rPr>
                <w:rFonts w:ascii="Times New Roman" w:hAnsi="Times New Roman" w:cs="Times New Roman"/>
                <w:sz w:val="28"/>
                <w:szCs w:val="28"/>
              </w:rPr>
              <w:t>ABs „Die Zahlen von 11 -20“</w:t>
            </w:r>
          </w:p>
        </w:tc>
        <w:tc>
          <w:tcPr>
            <w:tcW w:w="2142" w:type="dxa"/>
          </w:tcPr>
          <w:p w:rsidR="00890835" w:rsidRPr="005347B4" w:rsidRDefault="005347B4" w:rsidP="005347B4">
            <w:pPr>
              <w:pStyle w:val="Listenabsatz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7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2" w:type="dxa"/>
          </w:tcPr>
          <w:p w:rsidR="00890835" w:rsidRDefault="00890835" w:rsidP="00890835">
            <w:pPr>
              <w:pStyle w:val="Listenabsatz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835" w:rsidTr="00890835">
        <w:tc>
          <w:tcPr>
            <w:tcW w:w="381" w:type="dxa"/>
          </w:tcPr>
          <w:p w:rsidR="00890835" w:rsidRPr="008C1BE9" w:rsidRDefault="00890835" w:rsidP="00890835">
            <w:pPr>
              <w:pStyle w:val="Listenabsatz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BE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03" w:type="dxa"/>
          </w:tcPr>
          <w:p w:rsidR="00890835" w:rsidRPr="008C1BE9" w:rsidRDefault="008C1BE9" w:rsidP="00890835">
            <w:pPr>
              <w:pStyle w:val="Listenabsatz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BE9">
              <w:rPr>
                <w:rFonts w:ascii="Times New Roman" w:hAnsi="Times New Roman" w:cs="Times New Roman"/>
                <w:sz w:val="28"/>
                <w:szCs w:val="28"/>
              </w:rPr>
              <w:t>ABs „Zahlen bis 20“</w:t>
            </w:r>
          </w:p>
        </w:tc>
        <w:tc>
          <w:tcPr>
            <w:tcW w:w="2142" w:type="dxa"/>
          </w:tcPr>
          <w:p w:rsidR="00890835" w:rsidRPr="005347B4" w:rsidRDefault="005347B4" w:rsidP="005347B4">
            <w:pPr>
              <w:pStyle w:val="Listenabsatz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7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2" w:type="dxa"/>
          </w:tcPr>
          <w:p w:rsidR="00890835" w:rsidRDefault="00890835" w:rsidP="00890835">
            <w:pPr>
              <w:pStyle w:val="Listenabsatz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835" w:rsidTr="00890835">
        <w:tc>
          <w:tcPr>
            <w:tcW w:w="381" w:type="dxa"/>
          </w:tcPr>
          <w:p w:rsidR="00890835" w:rsidRPr="008C1BE9" w:rsidRDefault="00890835" w:rsidP="00890835">
            <w:pPr>
              <w:pStyle w:val="Listenabsatz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BE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03" w:type="dxa"/>
          </w:tcPr>
          <w:p w:rsidR="00890835" w:rsidRPr="008C1BE9" w:rsidRDefault="008C1BE9" w:rsidP="00890835">
            <w:pPr>
              <w:pStyle w:val="Listenabsatz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BE9">
              <w:rPr>
                <w:rFonts w:ascii="Times New Roman" w:hAnsi="Times New Roman" w:cs="Times New Roman"/>
                <w:sz w:val="28"/>
                <w:szCs w:val="28"/>
              </w:rPr>
              <w:t>AB „Addition“ (+)</w:t>
            </w:r>
          </w:p>
        </w:tc>
        <w:tc>
          <w:tcPr>
            <w:tcW w:w="2142" w:type="dxa"/>
          </w:tcPr>
          <w:p w:rsidR="00890835" w:rsidRPr="005347B4" w:rsidRDefault="005347B4" w:rsidP="005347B4">
            <w:pPr>
              <w:pStyle w:val="Listenabsatz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7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</w:tcPr>
          <w:p w:rsidR="00890835" w:rsidRDefault="00890835" w:rsidP="00890835">
            <w:pPr>
              <w:pStyle w:val="Listenabsatz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835" w:rsidTr="00890835">
        <w:tc>
          <w:tcPr>
            <w:tcW w:w="381" w:type="dxa"/>
          </w:tcPr>
          <w:p w:rsidR="00890835" w:rsidRPr="008C1BE9" w:rsidRDefault="00890835" w:rsidP="00890835">
            <w:pPr>
              <w:pStyle w:val="Listenabsatz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BE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03" w:type="dxa"/>
          </w:tcPr>
          <w:p w:rsidR="00890835" w:rsidRPr="008C1BE9" w:rsidRDefault="008C1BE9" w:rsidP="00890835">
            <w:pPr>
              <w:pStyle w:val="Listenabsatz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BE9">
              <w:rPr>
                <w:rFonts w:ascii="Times New Roman" w:hAnsi="Times New Roman" w:cs="Times New Roman"/>
                <w:sz w:val="28"/>
                <w:szCs w:val="28"/>
              </w:rPr>
              <w:t>AB „Tauschaufgaben“</w:t>
            </w:r>
          </w:p>
        </w:tc>
        <w:tc>
          <w:tcPr>
            <w:tcW w:w="2142" w:type="dxa"/>
          </w:tcPr>
          <w:p w:rsidR="00890835" w:rsidRPr="005347B4" w:rsidRDefault="005347B4" w:rsidP="005347B4">
            <w:pPr>
              <w:pStyle w:val="Listenabsatz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7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</w:tcPr>
          <w:p w:rsidR="00890835" w:rsidRDefault="00890835" w:rsidP="00890835">
            <w:pPr>
              <w:pStyle w:val="Listenabsatz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835" w:rsidTr="00890835">
        <w:tc>
          <w:tcPr>
            <w:tcW w:w="381" w:type="dxa"/>
          </w:tcPr>
          <w:p w:rsidR="00890835" w:rsidRPr="008C1BE9" w:rsidRDefault="00890835" w:rsidP="00890835">
            <w:pPr>
              <w:pStyle w:val="Listenabsatz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BE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03" w:type="dxa"/>
          </w:tcPr>
          <w:p w:rsidR="00890835" w:rsidRPr="008C1BE9" w:rsidRDefault="008C1BE9" w:rsidP="00890835">
            <w:pPr>
              <w:pStyle w:val="Listenabsatz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BE9">
              <w:rPr>
                <w:rFonts w:ascii="Times New Roman" w:hAnsi="Times New Roman" w:cs="Times New Roman"/>
                <w:sz w:val="28"/>
                <w:szCs w:val="28"/>
              </w:rPr>
              <w:t>ABs „Plusaufgaben“</w:t>
            </w:r>
          </w:p>
        </w:tc>
        <w:tc>
          <w:tcPr>
            <w:tcW w:w="2142" w:type="dxa"/>
          </w:tcPr>
          <w:p w:rsidR="00890835" w:rsidRPr="005347B4" w:rsidRDefault="005347B4" w:rsidP="005347B4">
            <w:pPr>
              <w:pStyle w:val="Listenabsatz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7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2" w:type="dxa"/>
          </w:tcPr>
          <w:p w:rsidR="00890835" w:rsidRDefault="00890835" w:rsidP="00890835">
            <w:pPr>
              <w:pStyle w:val="Listenabsatz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BE9" w:rsidTr="00890835">
        <w:tc>
          <w:tcPr>
            <w:tcW w:w="381" w:type="dxa"/>
          </w:tcPr>
          <w:p w:rsidR="008C1BE9" w:rsidRPr="008C1BE9" w:rsidRDefault="008C1BE9" w:rsidP="00890835">
            <w:pPr>
              <w:pStyle w:val="Listenabsatz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BE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03" w:type="dxa"/>
          </w:tcPr>
          <w:p w:rsidR="008C1BE9" w:rsidRPr="008C1BE9" w:rsidRDefault="008C1BE9" w:rsidP="00890835">
            <w:pPr>
              <w:pStyle w:val="Listenabsatz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BE9">
              <w:rPr>
                <w:rFonts w:ascii="Times New Roman" w:hAnsi="Times New Roman" w:cs="Times New Roman"/>
                <w:sz w:val="28"/>
                <w:szCs w:val="28"/>
              </w:rPr>
              <w:t>AB „Zahlenmauern“</w:t>
            </w:r>
          </w:p>
        </w:tc>
        <w:tc>
          <w:tcPr>
            <w:tcW w:w="2142" w:type="dxa"/>
          </w:tcPr>
          <w:p w:rsidR="008C1BE9" w:rsidRPr="005347B4" w:rsidRDefault="005347B4" w:rsidP="005347B4">
            <w:pPr>
              <w:pStyle w:val="Listenabsatz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7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2" w:type="dxa"/>
          </w:tcPr>
          <w:p w:rsidR="008C1BE9" w:rsidRDefault="008C1BE9" w:rsidP="00890835">
            <w:pPr>
              <w:pStyle w:val="Listenabsatz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BE9" w:rsidTr="00890835">
        <w:tc>
          <w:tcPr>
            <w:tcW w:w="381" w:type="dxa"/>
          </w:tcPr>
          <w:p w:rsidR="008C1BE9" w:rsidRPr="008C1BE9" w:rsidRDefault="008C1BE9" w:rsidP="00890835">
            <w:pPr>
              <w:pStyle w:val="Listenabsatz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BE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03" w:type="dxa"/>
          </w:tcPr>
          <w:p w:rsidR="008C1BE9" w:rsidRPr="008C1BE9" w:rsidRDefault="008C1BE9" w:rsidP="00890835">
            <w:pPr>
              <w:pStyle w:val="Listenabsatz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1BE9">
              <w:rPr>
                <w:rFonts w:ascii="Times New Roman" w:hAnsi="Times New Roman" w:cs="Times New Roman"/>
                <w:sz w:val="28"/>
                <w:szCs w:val="28"/>
              </w:rPr>
              <w:t>ABs „Verdoppeln“</w:t>
            </w:r>
          </w:p>
        </w:tc>
        <w:tc>
          <w:tcPr>
            <w:tcW w:w="2142" w:type="dxa"/>
          </w:tcPr>
          <w:p w:rsidR="008C1BE9" w:rsidRPr="005347B4" w:rsidRDefault="005347B4" w:rsidP="005347B4">
            <w:pPr>
              <w:pStyle w:val="Listenabsatz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7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2" w:type="dxa"/>
          </w:tcPr>
          <w:p w:rsidR="008C1BE9" w:rsidRDefault="008C1BE9" w:rsidP="00890835">
            <w:pPr>
              <w:pStyle w:val="Listenabsatz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0835" w:rsidRDefault="00890835" w:rsidP="00890835">
      <w:pPr>
        <w:pStyle w:val="Listenabsatz"/>
        <w:rPr>
          <w:rFonts w:ascii="Times New Roman" w:hAnsi="Times New Roman" w:cs="Times New Roman"/>
          <w:b/>
          <w:sz w:val="28"/>
          <w:szCs w:val="28"/>
        </w:rPr>
      </w:pPr>
    </w:p>
    <w:p w:rsidR="005347B4" w:rsidRDefault="005347B4" w:rsidP="005347B4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(04.05.-08.05)</w:t>
      </w:r>
    </w:p>
    <w:tbl>
      <w:tblPr>
        <w:tblStyle w:val="Tabellengitternetz"/>
        <w:tblW w:w="0" w:type="auto"/>
        <w:tblInd w:w="720" w:type="dxa"/>
        <w:tblLook w:val="04A0"/>
      </w:tblPr>
      <w:tblGrid>
        <w:gridCol w:w="426"/>
        <w:gridCol w:w="3885"/>
        <w:gridCol w:w="2127"/>
        <w:gridCol w:w="2130"/>
      </w:tblGrid>
      <w:tr w:rsidR="005347B4" w:rsidTr="005347B4">
        <w:tc>
          <w:tcPr>
            <w:tcW w:w="381" w:type="dxa"/>
          </w:tcPr>
          <w:p w:rsidR="005347B4" w:rsidRDefault="005347B4" w:rsidP="005347B4">
            <w:pPr>
              <w:pStyle w:val="Listenabsatz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3" w:type="dxa"/>
          </w:tcPr>
          <w:p w:rsidR="005347B4" w:rsidRDefault="005347B4" w:rsidP="005347B4">
            <w:pPr>
              <w:pStyle w:val="Listenabsatz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Inhalt</w:t>
            </w:r>
          </w:p>
        </w:tc>
        <w:tc>
          <w:tcPr>
            <w:tcW w:w="2142" w:type="dxa"/>
          </w:tcPr>
          <w:p w:rsidR="005347B4" w:rsidRDefault="005347B4" w:rsidP="005347B4">
            <w:pPr>
              <w:pStyle w:val="Listenabsatz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Seiten</w:t>
            </w:r>
          </w:p>
        </w:tc>
        <w:tc>
          <w:tcPr>
            <w:tcW w:w="2142" w:type="dxa"/>
          </w:tcPr>
          <w:p w:rsidR="005347B4" w:rsidRDefault="005347B4" w:rsidP="005347B4">
            <w:pPr>
              <w:pStyle w:val="Listenabsatz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erledigt</w:t>
            </w:r>
          </w:p>
        </w:tc>
      </w:tr>
      <w:tr w:rsidR="005347B4" w:rsidTr="005347B4">
        <w:tc>
          <w:tcPr>
            <w:tcW w:w="381" w:type="dxa"/>
          </w:tcPr>
          <w:p w:rsidR="005347B4" w:rsidRPr="005347B4" w:rsidRDefault="005347B4" w:rsidP="005347B4">
            <w:pPr>
              <w:pStyle w:val="Listenabsatz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47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3" w:type="dxa"/>
          </w:tcPr>
          <w:p w:rsidR="005347B4" w:rsidRPr="00981081" w:rsidRDefault="005347B4" w:rsidP="005347B4">
            <w:pPr>
              <w:pStyle w:val="Listenabsatz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1081">
              <w:rPr>
                <w:rFonts w:ascii="Times New Roman" w:hAnsi="Times New Roman" w:cs="Times New Roman"/>
                <w:sz w:val="28"/>
                <w:szCs w:val="28"/>
              </w:rPr>
              <w:t>AB „Subtraktion“ (-)</w:t>
            </w:r>
          </w:p>
        </w:tc>
        <w:tc>
          <w:tcPr>
            <w:tcW w:w="2142" w:type="dxa"/>
          </w:tcPr>
          <w:p w:rsidR="005347B4" w:rsidRDefault="005347B4" w:rsidP="005347B4">
            <w:pPr>
              <w:pStyle w:val="Listenabsatz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42" w:type="dxa"/>
          </w:tcPr>
          <w:p w:rsidR="005347B4" w:rsidRDefault="005347B4" w:rsidP="005347B4">
            <w:pPr>
              <w:pStyle w:val="Listenabsatz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47B4" w:rsidTr="005347B4">
        <w:tc>
          <w:tcPr>
            <w:tcW w:w="381" w:type="dxa"/>
          </w:tcPr>
          <w:p w:rsidR="005347B4" w:rsidRPr="005347B4" w:rsidRDefault="005347B4" w:rsidP="005347B4">
            <w:pPr>
              <w:pStyle w:val="Listenabsatz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47B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03" w:type="dxa"/>
          </w:tcPr>
          <w:p w:rsidR="005347B4" w:rsidRPr="00981081" w:rsidRDefault="005347B4" w:rsidP="005347B4">
            <w:pPr>
              <w:pStyle w:val="Listenabsatz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1081">
              <w:rPr>
                <w:rFonts w:ascii="Times New Roman" w:hAnsi="Times New Roman" w:cs="Times New Roman"/>
                <w:sz w:val="28"/>
                <w:szCs w:val="28"/>
              </w:rPr>
              <w:t>AB „Minusaufgaben“</w:t>
            </w:r>
          </w:p>
        </w:tc>
        <w:tc>
          <w:tcPr>
            <w:tcW w:w="2142" w:type="dxa"/>
          </w:tcPr>
          <w:p w:rsidR="005347B4" w:rsidRDefault="005347B4" w:rsidP="005347B4">
            <w:pPr>
              <w:pStyle w:val="Listenabsatz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42" w:type="dxa"/>
          </w:tcPr>
          <w:p w:rsidR="005347B4" w:rsidRDefault="005347B4" w:rsidP="005347B4">
            <w:pPr>
              <w:pStyle w:val="Listenabsatz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47B4" w:rsidTr="005347B4">
        <w:tc>
          <w:tcPr>
            <w:tcW w:w="381" w:type="dxa"/>
          </w:tcPr>
          <w:p w:rsidR="005347B4" w:rsidRPr="005347B4" w:rsidRDefault="005347B4" w:rsidP="005347B4">
            <w:pPr>
              <w:pStyle w:val="Listenabsatz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47B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03" w:type="dxa"/>
          </w:tcPr>
          <w:p w:rsidR="005347B4" w:rsidRPr="00981081" w:rsidRDefault="005347B4" w:rsidP="005347B4">
            <w:pPr>
              <w:pStyle w:val="Listenabsatz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1081">
              <w:rPr>
                <w:rFonts w:ascii="Times New Roman" w:hAnsi="Times New Roman" w:cs="Times New Roman"/>
                <w:sz w:val="28"/>
                <w:szCs w:val="28"/>
              </w:rPr>
              <w:t>AB „Gleichungen“</w:t>
            </w:r>
          </w:p>
        </w:tc>
        <w:tc>
          <w:tcPr>
            <w:tcW w:w="2142" w:type="dxa"/>
          </w:tcPr>
          <w:p w:rsidR="005347B4" w:rsidRDefault="005347B4" w:rsidP="005347B4">
            <w:pPr>
              <w:pStyle w:val="Listenabsatz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42" w:type="dxa"/>
          </w:tcPr>
          <w:p w:rsidR="005347B4" w:rsidRDefault="005347B4" w:rsidP="005347B4">
            <w:pPr>
              <w:pStyle w:val="Listenabsatz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47B4" w:rsidTr="005347B4">
        <w:tc>
          <w:tcPr>
            <w:tcW w:w="381" w:type="dxa"/>
          </w:tcPr>
          <w:p w:rsidR="005347B4" w:rsidRPr="005347B4" w:rsidRDefault="005347B4" w:rsidP="005347B4">
            <w:pPr>
              <w:pStyle w:val="Listenabsatz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47B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03" w:type="dxa"/>
          </w:tcPr>
          <w:p w:rsidR="005347B4" w:rsidRPr="00981081" w:rsidRDefault="005347B4" w:rsidP="005347B4">
            <w:pPr>
              <w:pStyle w:val="Listenabsatz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1081">
              <w:rPr>
                <w:rFonts w:ascii="Times New Roman" w:hAnsi="Times New Roman" w:cs="Times New Roman"/>
                <w:sz w:val="28"/>
                <w:szCs w:val="28"/>
              </w:rPr>
              <w:t>AB „Minusaufgaben“</w:t>
            </w:r>
          </w:p>
        </w:tc>
        <w:tc>
          <w:tcPr>
            <w:tcW w:w="2142" w:type="dxa"/>
          </w:tcPr>
          <w:p w:rsidR="005347B4" w:rsidRDefault="005347B4" w:rsidP="005347B4">
            <w:pPr>
              <w:pStyle w:val="Listenabsatz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42" w:type="dxa"/>
          </w:tcPr>
          <w:p w:rsidR="005347B4" w:rsidRDefault="005347B4" w:rsidP="005347B4">
            <w:pPr>
              <w:pStyle w:val="Listenabsatz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47B4" w:rsidTr="005347B4">
        <w:tc>
          <w:tcPr>
            <w:tcW w:w="381" w:type="dxa"/>
          </w:tcPr>
          <w:p w:rsidR="005347B4" w:rsidRPr="005347B4" w:rsidRDefault="005347B4" w:rsidP="005347B4">
            <w:pPr>
              <w:pStyle w:val="Listenabsatz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47B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03" w:type="dxa"/>
          </w:tcPr>
          <w:p w:rsidR="005347B4" w:rsidRPr="00981081" w:rsidRDefault="005347B4" w:rsidP="005347B4">
            <w:pPr>
              <w:pStyle w:val="Listenabsatz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1081">
              <w:rPr>
                <w:rFonts w:ascii="Times New Roman" w:hAnsi="Times New Roman" w:cs="Times New Roman"/>
                <w:sz w:val="28"/>
                <w:szCs w:val="28"/>
              </w:rPr>
              <w:t>AB „Umkehraufgaben“</w:t>
            </w:r>
          </w:p>
        </w:tc>
        <w:tc>
          <w:tcPr>
            <w:tcW w:w="2142" w:type="dxa"/>
          </w:tcPr>
          <w:p w:rsidR="005347B4" w:rsidRDefault="005347B4" w:rsidP="005347B4">
            <w:pPr>
              <w:pStyle w:val="Listenabsatz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42" w:type="dxa"/>
          </w:tcPr>
          <w:p w:rsidR="005347B4" w:rsidRDefault="005347B4" w:rsidP="005347B4">
            <w:pPr>
              <w:pStyle w:val="Listenabsatz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47B4" w:rsidTr="005347B4">
        <w:tc>
          <w:tcPr>
            <w:tcW w:w="381" w:type="dxa"/>
          </w:tcPr>
          <w:p w:rsidR="005347B4" w:rsidRPr="005347B4" w:rsidRDefault="005347B4" w:rsidP="005347B4">
            <w:pPr>
              <w:pStyle w:val="Listenabsatz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47B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03" w:type="dxa"/>
          </w:tcPr>
          <w:p w:rsidR="005347B4" w:rsidRPr="00981081" w:rsidRDefault="005347B4" w:rsidP="005347B4">
            <w:pPr>
              <w:pStyle w:val="Listenabsatz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1081">
              <w:rPr>
                <w:rFonts w:ascii="Times New Roman" w:hAnsi="Times New Roman" w:cs="Times New Roman"/>
                <w:sz w:val="28"/>
                <w:szCs w:val="28"/>
              </w:rPr>
              <w:t>AB „D14“</w:t>
            </w:r>
          </w:p>
        </w:tc>
        <w:tc>
          <w:tcPr>
            <w:tcW w:w="2142" w:type="dxa"/>
          </w:tcPr>
          <w:p w:rsidR="005347B4" w:rsidRDefault="005347B4" w:rsidP="005347B4">
            <w:pPr>
              <w:pStyle w:val="Listenabsatz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42" w:type="dxa"/>
          </w:tcPr>
          <w:p w:rsidR="005347B4" w:rsidRDefault="005347B4" w:rsidP="005347B4">
            <w:pPr>
              <w:pStyle w:val="Listenabsatz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47B4" w:rsidTr="005347B4">
        <w:tc>
          <w:tcPr>
            <w:tcW w:w="381" w:type="dxa"/>
          </w:tcPr>
          <w:p w:rsidR="005347B4" w:rsidRPr="005347B4" w:rsidRDefault="005347B4" w:rsidP="005347B4">
            <w:pPr>
              <w:pStyle w:val="Listenabsatz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47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03" w:type="dxa"/>
          </w:tcPr>
          <w:p w:rsidR="005347B4" w:rsidRPr="00981081" w:rsidRDefault="005347B4" w:rsidP="005347B4">
            <w:pPr>
              <w:pStyle w:val="Listenabsatz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1081">
              <w:rPr>
                <w:rFonts w:ascii="Times New Roman" w:hAnsi="Times New Roman" w:cs="Times New Roman"/>
                <w:sz w:val="28"/>
                <w:szCs w:val="28"/>
              </w:rPr>
              <w:t>AB Aufgabenfamilien“</w:t>
            </w:r>
          </w:p>
        </w:tc>
        <w:tc>
          <w:tcPr>
            <w:tcW w:w="2142" w:type="dxa"/>
          </w:tcPr>
          <w:p w:rsidR="005347B4" w:rsidRDefault="005347B4" w:rsidP="005347B4">
            <w:pPr>
              <w:pStyle w:val="Listenabsatz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42" w:type="dxa"/>
          </w:tcPr>
          <w:p w:rsidR="005347B4" w:rsidRDefault="005347B4" w:rsidP="005347B4">
            <w:pPr>
              <w:pStyle w:val="Listenabsatz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47B4" w:rsidTr="005347B4">
        <w:tc>
          <w:tcPr>
            <w:tcW w:w="381" w:type="dxa"/>
          </w:tcPr>
          <w:p w:rsidR="005347B4" w:rsidRPr="005347B4" w:rsidRDefault="005347B4" w:rsidP="005347B4">
            <w:pPr>
              <w:pStyle w:val="Listenabsatz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03" w:type="dxa"/>
          </w:tcPr>
          <w:p w:rsidR="005347B4" w:rsidRPr="00981081" w:rsidRDefault="005347B4" w:rsidP="005347B4">
            <w:pPr>
              <w:pStyle w:val="Listenabsatz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1081">
              <w:rPr>
                <w:rFonts w:ascii="Times New Roman" w:hAnsi="Times New Roman" w:cs="Times New Roman"/>
                <w:sz w:val="28"/>
                <w:szCs w:val="28"/>
              </w:rPr>
              <w:t>AB „ Immer 10/ Immer 20“</w:t>
            </w:r>
          </w:p>
        </w:tc>
        <w:tc>
          <w:tcPr>
            <w:tcW w:w="2142" w:type="dxa"/>
          </w:tcPr>
          <w:p w:rsidR="005347B4" w:rsidRDefault="005347B4" w:rsidP="005347B4">
            <w:pPr>
              <w:pStyle w:val="Listenabsatz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42" w:type="dxa"/>
          </w:tcPr>
          <w:p w:rsidR="005347B4" w:rsidRDefault="005347B4" w:rsidP="005347B4">
            <w:pPr>
              <w:pStyle w:val="Listenabsatz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47B4" w:rsidRDefault="005347B4" w:rsidP="005347B4">
      <w:pPr>
        <w:pStyle w:val="Listenabsatz"/>
        <w:rPr>
          <w:rFonts w:ascii="Times New Roman" w:hAnsi="Times New Roman" w:cs="Times New Roman"/>
          <w:b/>
          <w:sz w:val="28"/>
          <w:szCs w:val="28"/>
        </w:rPr>
      </w:pPr>
    </w:p>
    <w:p w:rsidR="00981081" w:rsidRPr="00981081" w:rsidRDefault="00981081" w:rsidP="005347B4">
      <w:pPr>
        <w:pStyle w:val="Listenabsatz"/>
        <w:rPr>
          <w:rFonts w:ascii="Times New Roman" w:hAnsi="Times New Roman" w:cs="Times New Roman"/>
          <w:sz w:val="28"/>
          <w:szCs w:val="28"/>
        </w:rPr>
      </w:pPr>
      <w:r w:rsidRPr="00981081">
        <w:rPr>
          <w:rFonts w:ascii="Times New Roman" w:hAnsi="Times New Roman" w:cs="Times New Roman"/>
          <w:b/>
          <w:sz w:val="28"/>
          <w:szCs w:val="28"/>
          <w:u w:val="single"/>
        </w:rPr>
        <w:t>Hinweis: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81081">
        <w:rPr>
          <w:rFonts w:ascii="Times New Roman" w:hAnsi="Times New Roman" w:cs="Times New Roman"/>
          <w:sz w:val="28"/>
          <w:szCs w:val="28"/>
        </w:rPr>
        <w:t xml:space="preserve">Der Rechenrahmen kann mit den Materialpaketen  nach Hause entliehen werden. </w:t>
      </w:r>
    </w:p>
    <w:sectPr w:rsidR="00981081" w:rsidRPr="00981081" w:rsidSect="009C56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D28"/>
    <w:multiLevelType w:val="hybridMultilevel"/>
    <w:tmpl w:val="9CA6306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511FB5"/>
    <w:multiLevelType w:val="hybridMultilevel"/>
    <w:tmpl w:val="0E1C8A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60AAA"/>
    <w:multiLevelType w:val="hybridMultilevel"/>
    <w:tmpl w:val="4BA2DE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2F64"/>
    <w:rsid w:val="001B41F9"/>
    <w:rsid w:val="004D0D37"/>
    <w:rsid w:val="004E757B"/>
    <w:rsid w:val="005347B4"/>
    <w:rsid w:val="006712FF"/>
    <w:rsid w:val="00890835"/>
    <w:rsid w:val="008C1BE9"/>
    <w:rsid w:val="008E29E2"/>
    <w:rsid w:val="00981081"/>
    <w:rsid w:val="009C565B"/>
    <w:rsid w:val="00A6542B"/>
    <w:rsid w:val="00BC5A60"/>
    <w:rsid w:val="00C62589"/>
    <w:rsid w:val="00D02F64"/>
    <w:rsid w:val="00D1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56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57B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671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D0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Schäfferling</dc:creator>
  <cp:lastModifiedBy>Schäfferling</cp:lastModifiedBy>
  <cp:revision>2</cp:revision>
  <dcterms:created xsi:type="dcterms:W3CDTF">2020-04-21T09:47:00Z</dcterms:created>
  <dcterms:modified xsi:type="dcterms:W3CDTF">2020-04-21T12:25:00Z</dcterms:modified>
</cp:coreProperties>
</file>